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256" w:rsidRPr="00AF48B0" w:rsidRDefault="00920032" w:rsidP="00690A7B">
      <w:pPr>
        <w:rPr>
          <w:rFonts w:asciiTheme="minorHAnsi" w:hAnsiTheme="minorHAnsi" w:cstheme="minorHAnsi"/>
          <w:b/>
          <w:sz w:val="22"/>
          <w:szCs w:val="22"/>
        </w:rPr>
      </w:pPr>
      <w:r w:rsidRPr="00AF48B0">
        <w:rPr>
          <w:rFonts w:asciiTheme="minorHAnsi" w:hAnsiTheme="minorHAnsi" w:cstheme="minorHAnsi"/>
          <w:b/>
          <w:sz w:val="22"/>
          <w:szCs w:val="22"/>
        </w:rPr>
        <w:t xml:space="preserve">Undervisningsbeskrivelse </w:t>
      </w:r>
    </w:p>
    <w:p w:rsidR="00920032" w:rsidRPr="00AF48B0" w:rsidRDefault="00920032" w:rsidP="00690A7B">
      <w:pPr>
        <w:rPr>
          <w:rFonts w:asciiTheme="minorHAnsi" w:hAnsiTheme="minorHAnsi" w:cstheme="minorHAnsi"/>
          <w:sz w:val="22"/>
          <w:szCs w:val="22"/>
        </w:rPr>
      </w:pPr>
    </w:p>
    <w:p w:rsidR="00920032" w:rsidRPr="00AF48B0" w:rsidRDefault="00920032" w:rsidP="00690A7B">
      <w:pPr>
        <w:rPr>
          <w:rFonts w:asciiTheme="minorHAnsi" w:hAnsiTheme="minorHAnsi" w:cstheme="minorHAnsi"/>
          <w:b/>
          <w:sz w:val="22"/>
          <w:szCs w:val="22"/>
        </w:rPr>
      </w:pPr>
      <w:r w:rsidRPr="00AF48B0">
        <w:rPr>
          <w:rFonts w:asciiTheme="minorHAnsi" w:hAnsiTheme="minorHAnsi" w:cstheme="minorHAnsi"/>
          <w:b/>
          <w:sz w:val="22"/>
          <w:szCs w:val="22"/>
        </w:rPr>
        <w:t xml:space="preserve">Stamoplysninger til brug ved prøver til gymnasiale uddannelser </w:t>
      </w:r>
    </w:p>
    <w:p w:rsidR="00920032" w:rsidRPr="00AF48B0" w:rsidRDefault="00920032" w:rsidP="00690A7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7749"/>
      </w:tblGrid>
      <w:tr w:rsidR="008C3806" w:rsidRPr="00AF48B0" w:rsidTr="00C4696B">
        <w:tc>
          <w:tcPr>
            <w:tcW w:w="1908" w:type="dxa"/>
          </w:tcPr>
          <w:p w:rsidR="008C3806" w:rsidRPr="00AF48B0" w:rsidRDefault="008C3806" w:rsidP="00690A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>Termin</w:t>
            </w:r>
          </w:p>
        </w:tc>
        <w:tc>
          <w:tcPr>
            <w:tcW w:w="7920" w:type="dxa"/>
          </w:tcPr>
          <w:p w:rsidR="008C3806" w:rsidRPr="00AF48B0" w:rsidRDefault="00187812" w:rsidP="007559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Maj/juni 20</w:t>
            </w:r>
            <w:r w:rsidR="00CD25FC" w:rsidRPr="00AF48B0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8C3806" w:rsidRPr="00AF48B0" w:rsidTr="00C4696B">
        <w:tc>
          <w:tcPr>
            <w:tcW w:w="1908" w:type="dxa"/>
          </w:tcPr>
          <w:p w:rsidR="008C3806" w:rsidRPr="00AF48B0" w:rsidRDefault="008C3806" w:rsidP="00C4696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>Institution</w:t>
            </w:r>
          </w:p>
        </w:tc>
        <w:tc>
          <w:tcPr>
            <w:tcW w:w="7920" w:type="dxa"/>
          </w:tcPr>
          <w:p w:rsidR="008C3806" w:rsidRPr="00AF48B0" w:rsidRDefault="008C380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>Nordvestsjællands HF og VUC</w:t>
            </w:r>
          </w:p>
        </w:tc>
      </w:tr>
      <w:tr w:rsidR="008B75EF" w:rsidRPr="00AF48B0" w:rsidTr="00C4696B">
        <w:tc>
          <w:tcPr>
            <w:tcW w:w="1908" w:type="dxa"/>
          </w:tcPr>
          <w:p w:rsidR="0094366B" w:rsidRPr="00AF48B0" w:rsidRDefault="0094366B" w:rsidP="00C4696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>Uddannelse</w:t>
            </w:r>
          </w:p>
        </w:tc>
        <w:tc>
          <w:tcPr>
            <w:tcW w:w="7920" w:type="dxa"/>
          </w:tcPr>
          <w:p w:rsidR="0094366B" w:rsidRPr="00AF48B0" w:rsidRDefault="005E6183" w:rsidP="0075595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Hf-</w:t>
            </w:r>
            <w:r w:rsidR="0094366B" w:rsidRPr="00AF48B0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8B75EF" w:rsidRPr="00AF48B0" w:rsidTr="00C4696B">
        <w:tc>
          <w:tcPr>
            <w:tcW w:w="1908" w:type="dxa"/>
          </w:tcPr>
          <w:p w:rsidR="0094366B" w:rsidRPr="00AF48B0" w:rsidRDefault="0094366B" w:rsidP="00C4696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>Fag og niveau</w:t>
            </w:r>
          </w:p>
        </w:tc>
        <w:tc>
          <w:tcPr>
            <w:tcW w:w="7920" w:type="dxa"/>
          </w:tcPr>
          <w:p w:rsidR="0094366B" w:rsidRPr="00AF48B0" w:rsidRDefault="005E6183" w:rsidP="00C4696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Dansk </w:t>
            </w:r>
            <w:r w:rsidR="00312BE5" w:rsidRPr="00AF48B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8B75EF" w:rsidRPr="00AF48B0" w:rsidTr="00C4696B">
        <w:tc>
          <w:tcPr>
            <w:tcW w:w="1908" w:type="dxa"/>
          </w:tcPr>
          <w:p w:rsidR="0094366B" w:rsidRPr="00AF48B0" w:rsidRDefault="00235BD9" w:rsidP="00C4696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>Lærer</w:t>
            </w:r>
            <w:r w:rsidR="0094366B"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>(e)</w:t>
            </w:r>
          </w:p>
        </w:tc>
        <w:tc>
          <w:tcPr>
            <w:tcW w:w="7920" w:type="dxa"/>
          </w:tcPr>
          <w:p w:rsidR="0094366B" w:rsidRPr="00AF48B0" w:rsidRDefault="005E6183" w:rsidP="00C4696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Lise Lysgaard Espersen</w:t>
            </w:r>
          </w:p>
        </w:tc>
      </w:tr>
      <w:tr w:rsidR="008B75EF" w:rsidRPr="00AF48B0" w:rsidTr="00C4696B">
        <w:tc>
          <w:tcPr>
            <w:tcW w:w="1908" w:type="dxa"/>
          </w:tcPr>
          <w:p w:rsidR="0094366B" w:rsidRPr="00AF48B0" w:rsidRDefault="0094366B" w:rsidP="00C4696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>Hold</w:t>
            </w:r>
          </w:p>
        </w:tc>
        <w:tc>
          <w:tcPr>
            <w:tcW w:w="7920" w:type="dxa"/>
          </w:tcPr>
          <w:p w:rsidR="0094366B" w:rsidRPr="00AF48B0" w:rsidRDefault="001258C9" w:rsidP="001258C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Hh</w:t>
            </w:r>
            <w:r w:rsidR="00CD25FC" w:rsidRPr="00AF48B0">
              <w:rPr>
                <w:rFonts w:asciiTheme="minorHAnsi" w:hAnsiTheme="minorHAnsi" w:cstheme="minorHAnsi"/>
                <w:sz w:val="22"/>
                <w:szCs w:val="22"/>
              </w:rPr>
              <w:t>daA</w:t>
            </w:r>
            <w:proofErr w:type="spellEnd"/>
            <w:r w:rsidR="00CD25FC"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 219</w:t>
            </w:r>
            <w:r w:rsidR="005E6183"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075256" w:rsidRPr="00AF48B0" w:rsidRDefault="00075256">
      <w:pPr>
        <w:rPr>
          <w:rFonts w:asciiTheme="minorHAnsi" w:hAnsiTheme="minorHAnsi" w:cstheme="minorHAnsi"/>
          <w:sz w:val="22"/>
          <w:szCs w:val="22"/>
        </w:rPr>
      </w:pPr>
    </w:p>
    <w:p w:rsidR="00075256" w:rsidRPr="00AF48B0" w:rsidRDefault="00075256">
      <w:pPr>
        <w:rPr>
          <w:rFonts w:asciiTheme="minorHAnsi" w:hAnsiTheme="minorHAnsi" w:cstheme="minorHAnsi"/>
          <w:b/>
          <w:sz w:val="22"/>
          <w:szCs w:val="22"/>
        </w:rPr>
      </w:pPr>
      <w:bookmarkStart w:id="0" w:name="Retur"/>
      <w:r w:rsidRPr="00AF48B0">
        <w:rPr>
          <w:rFonts w:asciiTheme="minorHAnsi" w:hAnsiTheme="minorHAnsi" w:cstheme="minorHAnsi"/>
          <w:b/>
          <w:sz w:val="22"/>
          <w:szCs w:val="22"/>
        </w:rPr>
        <w:t>Oversigt over gennemførte undervisningsforløb</w:t>
      </w:r>
      <w:bookmarkEnd w:id="0"/>
    </w:p>
    <w:p w:rsidR="00075256" w:rsidRPr="00AF48B0" w:rsidRDefault="0007525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7790"/>
      </w:tblGrid>
      <w:tr w:rsidR="00075256" w:rsidRPr="00AF48B0" w:rsidTr="000F4D67">
        <w:tc>
          <w:tcPr>
            <w:tcW w:w="1838" w:type="dxa"/>
          </w:tcPr>
          <w:p w:rsidR="00075256" w:rsidRPr="00AF48B0" w:rsidRDefault="004B4443" w:rsidP="00C4696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>Titel</w:t>
            </w:r>
            <w:r w:rsidR="005E0E26"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</w:t>
            </w:r>
          </w:p>
        </w:tc>
        <w:tc>
          <w:tcPr>
            <w:tcW w:w="7790" w:type="dxa"/>
          </w:tcPr>
          <w:p w:rsidR="00075256" w:rsidRPr="00AF48B0" w:rsidRDefault="00FC626B" w:rsidP="005E618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hyperlink w:anchor="Titel1" w:history="1">
              <w:r w:rsidR="00CD25FC" w:rsidRPr="00AF48B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</w:t>
              </w:r>
              <w:r w:rsidR="00CD25FC" w:rsidRPr="00AF48B0">
                <w:rPr>
                  <w:rStyle w:val="Hyperlink"/>
                  <w:rFonts w:asciiTheme="minorHAnsi" w:hAnsiTheme="minorHAnsi" w:cstheme="minorHAnsi"/>
                </w:rPr>
                <w:t>ntro til faget - genrer og analyse</w:t>
              </w:r>
            </w:hyperlink>
          </w:p>
        </w:tc>
      </w:tr>
      <w:tr w:rsidR="00075256" w:rsidRPr="00AF48B0" w:rsidTr="000F4D67">
        <w:tc>
          <w:tcPr>
            <w:tcW w:w="1838" w:type="dxa"/>
          </w:tcPr>
          <w:p w:rsidR="00075256" w:rsidRPr="00AF48B0" w:rsidRDefault="004B4443" w:rsidP="00C4696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>Titel</w:t>
            </w:r>
            <w:r w:rsidR="005E0E26"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</w:t>
            </w:r>
          </w:p>
        </w:tc>
        <w:tc>
          <w:tcPr>
            <w:tcW w:w="7790" w:type="dxa"/>
          </w:tcPr>
          <w:p w:rsidR="00075256" w:rsidRPr="00AF48B0" w:rsidRDefault="00FC626B" w:rsidP="005E618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hyperlink w:anchor="Titel2" w:history="1">
              <w:r w:rsidR="00CD25FC" w:rsidRPr="00AF48B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Myter, </w:t>
              </w:r>
              <w:r w:rsidR="00CE54DA" w:rsidRPr="00AF48B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f</w:t>
              </w:r>
              <w:r w:rsidR="00CE54DA" w:rsidRPr="00AF48B0">
                <w:rPr>
                  <w:rStyle w:val="Hyperlink"/>
                  <w:rFonts w:asciiTheme="minorHAnsi" w:hAnsiTheme="minorHAnsi" w:cstheme="minorHAnsi"/>
                </w:rPr>
                <w:t>olkeviser og eventyr</w:t>
              </w:r>
            </w:hyperlink>
          </w:p>
        </w:tc>
      </w:tr>
      <w:tr w:rsidR="00216D64" w:rsidRPr="00AF48B0" w:rsidTr="000F4D67">
        <w:tc>
          <w:tcPr>
            <w:tcW w:w="1838" w:type="dxa"/>
          </w:tcPr>
          <w:p w:rsidR="00216D64" w:rsidRPr="00AF48B0" w:rsidRDefault="00216D64" w:rsidP="00C4696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>Titel 3</w:t>
            </w:r>
          </w:p>
        </w:tc>
        <w:tc>
          <w:tcPr>
            <w:tcW w:w="7790" w:type="dxa"/>
          </w:tcPr>
          <w:p w:rsidR="00216D64" w:rsidRPr="00AF48B0" w:rsidRDefault="00FC626B" w:rsidP="005E618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hyperlink w:anchor="Titel3" w:history="1">
              <w:r w:rsidR="00CD25FC" w:rsidRPr="00AF48B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Retorik og argumentation</w:t>
              </w:r>
            </w:hyperlink>
          </w:p>
        </w:tc>
      </w:tr>
      <w:tr w:rsidR="00216D64" w:rsidRPr="00AF48B0" w:rsidTr="000F4D67">
        <w:tc>
          <w:tcPr>
            <w:tcW w:w="1838" w:type="dxa"/>
          </w:tcPr>
          <w:p w:rsidR="00216D64" w:rsidRPr="00AF48B0" w:rsidRDefault="00216D64" w:rsidP="00C4696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>Titel 4</w:t>
            </w:r>
          </w:p>
        </w:tc>
        <w:tc>
          <w:tcPr>
            <w:tcW w:w="7790" w:type="dxa"/>
          </w:tcPr>
          <w:p w:rsidR="00216D64" w:rsidRPr="00AF48B0" w:rsidRDefault="00FC626B" w:rsidP="000371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hyperlink w:anchor="Titel4" w:history="1">
              <w:r w:rsidR="00CD25FC" w:rsidRPr="00AF48B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Værklæsning I</w:t>
              </w:r>
            </w:hyperlink>
          </w:p>
        </w:tc>
      </w:tr>
      <w:tr w:rsidR="00216D64" w:rsidRPr="00AF48B0" w:rsidTr="000F4D67">
        <w:tc>
          <w:tcPr>
            <w:tcW w:w="1838" w:type="dxa"/>
          </w:tcPr>
          <w:p w:rsidR="00216D64" w:rsidRPr="00AF48B0" w:rsidRDefault="00216D64" w:rsidP="00C4696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>Titel 5</w:t>
            </w:r>
          </w:p>
        </w:tc>
        <w:tc>
          <w:tcPr>
            <w:tcW w:w="7790" w:type="dxa"/>
          </w:tcPr>
          <w:p w:rsidR="00216D64" w:rsidRPr="00AF48B0" w:rsidRDefault="00FC626B" w:rsidP="005E618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hyperlink w:anchor="Titel5" w:history="1">
              <w:r w:rsidR="00CD25FC" w:rsidRPr="00AF48B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Nyhedsformidling og journalistik</w:t>
              </w:r>
            </w:hyperlink>
          </w:p>
        </w:tc>
      </w:tr>
      <w:tr w:rsidR="00216D64" w:rsidRPr="00AF48B0" w:rsidTr="000F4D67">
        <w:tc>
          <w:tcPr>
            <w:tcW w:w="1838" w:type="dxa"/>
          </w:tcPr>
          <w:p w:rsidR="00216D64" w:rsidRPr="00AF48B0" w:rsidRDefault="00216D64" w:rsidP="00C4696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>Titel 6</w:t>
            </w:r>
          </w:p>
        </w:tc>
        <w:tc>
          <w:tcPr>
            <w:tcW w:w="7790" w:type="dxa"/>
          </w:tcPr>
          <w:p w:rsidR="00216D64" w:rsidRPr="00AF48B0" w:rsidRDefault="00FC626B" w:rsidP="005E618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hyperlink w:anchor="Titel6" w:history="1">
              <w:r w:rsidR="00CD25FC" w:rsidRPr="00AF48B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Litteraturhistorie før 1870</w:t>
              </w:r>
            </w:hyperlink>
          </w:p>
        </w:tc>
      </w:tr>
      <w:tr w:rsidR="00216D64" w:rsidRPr="00AF48B0" w:rsidTr="000F4D67">
        <w:tc>
          <w:tcPr>
            <w:tcW w:w="1838" w:type="dxa"/>
          </w:tcPr>
          <w:p w:rsidR="00216D64" w:rsidRPr="00AF48B0" w:rsidRDefault="00216D64" w:rsidP="00C4696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>Titel 7</w:t>
            </w:r>
          </w:p>
        </w:tc>
        <w:tc>
          <w:tcPr>
            <w:tcW w:w="7790" w:type="dxa"/>
          </w:tcPr>
          <w:p w:rsidR="00216D64" w:rsidRPr="00AF48B0" w:rsidRDefault="00FC626B" w:rsidP="005E618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hyperlink w:anchor="Titel7" w:history="1">
              <w:r w:rsidR="00CD25FC" w:rsidRPr="00AF48B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Det moderne gennembrud - </w:t>
              </w:r>
              <w:r w:rsidR="00F30E86" w:rsidRPr="00AF48B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T</w:t>
              </w:r>
              <w:r w:rsidR="00CD25FC" w:rsidRPr="00AF48B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emalæsning</w:t>
              </w:r>
              <w:r w:rsidR="00F30E86" w:rsidRPr="00AF48B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: K</w:t>
              </w:r>
              <w:r w:rsidR="00CD25FC" w:rsidRPr="00AF48B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vindefrigørelse</w:t>
              </w:r>
            </w:hyperlink>
          </w:p>
        </w:tc>
      </w:tr>
      <w:tr w:rsidR="00216D64" w:rsidRPr="00AF48B0" w:rsidTr="000F4D67">
        <w:tc>
          <w:tcPr>
            <w:tcW w:w="1838" w:type="dxa"/>
          </w:tcPr>
          <w:p w:rsidR="00216D64" w:rsidRPr="00AF48B0" w:rsidRDefault="00216D64" w:rsidP="00C4696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>Titel 8</w:t>
            </w:r>
          </w:p>
        </w:tc>
        <w:tc>
          <w:tcPr>
            <w:tcW w:w="7790" w:type="dxa"/>
          </w:tcPr>
          <w:p w:rsidR="00216D64" w:rsidRPr="00AF48B0" w:rsidRDefault="00FC626B" w:rsidP="000371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hyperlink w:anchor="Titel8" w:history="1">
              <w:r w:rsidR="00CD25FC" w:rsidRPr="00AF48B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Temalæsning</w:t>
              </w:r>
              <w:r w:rsidR="00F30E86" w:rsidRPr="00AF48B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:</w:t>
              </w:r>
              <w:r w:rsidR="00CD25FC" w:rsidRPr="00AF48B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  <w:r w:rsidR="00F30E86" w:rsidRPr="00AF48B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</w:t>
              </w:r>
              <w:r w:rsidR="00CD25FC" w:rsidRPr="00AF48B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ociale forhold</w:t>
              </w:r>
            </w:hyperlink>
          </w:p>
        </w:tc>
      </w:tr>
      <w:tr w:rsidR="00216D64" w:rsidRPr="00AF48B0" w:rsidTr="000F4D67">
        <w:tc>
          <w:tcPr>
            <w:tcW w:w="1838" w:type="dxa"/>
          </w:tcPr>
          <w:p w:rsidR="00216D64" w:rsidRPr="00AF48B0" w:rsidRDefault="00216D64" w:rsidP="00C4696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>Titel 9</w:t>
            </w:r>
          </w:p>
        </w:tc>
        <w:tc>
          <w:tcPr>
            <w:tcW w:w="7790" w:type="dxa"/>
          </w:tcPr>
          <w:p w:rsidR="00216D64" w:rsidRPr="00AF48B0" w:rsidRDefault="00FC626B" w:rsidP="000371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hyperlink w:anchor="Titel9" w:history="1">
              <w:r w:rsidR="00CD25FC" w:rsidRPr="00AF48B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Realisme og modernisme</w:t>
              </w:r>
            </w:hyperlink>
          </w:p>
        </w:tc>
      </w:tr>
      <w:tr w:rsidR="00AB2A8F" w:rsidRPr="00AF48B0" w:rsidTr="000F4D67">
        <w:tc>
          <w:tcPr>
            <w:tcW w:w="1838" w:type="dxa"/>
          </w:tcPr>
          <w:p w:rsidR="00AB2A8F" w:rsidRPr="00AF48B0" w:rsidRDefault="00AB2A8F" w:rsidP="00AB2A8F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>Titel 10</w:t>
            </w:r>
          </w:p>
        </w:tc>
        <w:tc>
          <w:tcPr>
            <w:tcW w:w="7790" w:type="dxa"/>
          </w:tcPr>
          <w:p w:rsidR="00AB2A8F" w:rsidRPr="00AF48B0" w:rsidRDefault="00FC626B" w:rsidP="000371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hyperlink w:anchor="Titel10" w:history="1">
              <w:r w:rsidR="00CD25FC" w:rsidRPr="00AF48B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Skriftligt arbejde I</w:t>
              </w:r>
            </w:hyperlink>
          </w:p>
        </w:tc>
      </w:tr>
      <w:tr w:rsidR="00AB2A8F" w:rsidRPr="00AF48B0" w:rsidTr="000F4D67">
        <w:tc>
          <w:tcPr>
            <w:tcW w:w="1838" w:type="dxa"/>
          </w:tcPr>
          <w:p w:rsidR="00AB2A8F" w:rsidRPr="00AF48B0" w:rsidRDefault="00AB2A8F" w:rsidP="00AB2A8F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>Titel 11</w:t>
            </w:r>
          </w:p>
        </w:tc>
        <w:tc>
          <w:tcPr>
            <w:tcW w:w="7790" w:type="dxa"/>
          </w:tcPr>
          <w:p w:rsidR="00AB2A8F" w:rsidRPr="00AF48B0" w:rsidRDefault="00FC626B" w:rsidP="000371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hyperlink w:anchor="Titel11" w:history="1">
              <w:r w:rsidR="00CD25FC" w:rsidRPr="00AF48B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Skriftligt arbejde II</w:t>
              </w:r>
            </w:hyperlink>
          </w:p>
        </w:tc>
      </w:tr>
      <w:tr w:rsidR="00AB2A8F" w:rsidRPr="00AF48B0" w:rsidTr="000F4D67">
        <w:tc>
          <w:tcPr>
            <w:tcW w:w="1838" w:type="dxa"/>
          </w:tcPr>
          <w:p w:rsidR="00AB2A8F" w:rsidRPr="00AF48B0" w:rsidRDefault="00FA4B27" w:rsidP="00AB2A8F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Antal læste sider</w:t>
            </w:r>
          </w:p>
        </w:tc>
        <w:tc>
          <w:tcPr>
            <w:tcW w:w="7790" w:type="dxa"/>
          </w:tcPr>
          <w:p w:rsidR="00AB2A8F" w:rsidRPr="00AF48B0" w:rsidRDefault="00FA4B27" w:rsidP="000371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alt ca. 1310 sider. </w:t>
            </w:r>
          </w:p>
        </w:tc>
      </w:tr>
    </w:tbl>
    <w:p w:rsidR="00235BD9" w:rsidRPr="00AF48B0" w:rsidRDefault="00235BD9">
      <w:pPr>
        <w:rPr>
          <w:rFonts w:asciiTheme="minorHAnsi" w:hAnsiTheme="minorHAnsi" w:cstheme="minorHAnsi"/>
          <w:sz w:val="22"/>
          <w:szCs w:val="22"/>
        </w:rPr>
      </w:pPr>
    </w:p>
    <w:p w:rsidR="00235BD9" w:rsidRPr="00AF48B0" w:rsidRDefault="00235BD9">
      <w:pPr>
        <w:rPr>
          <w:rFonts w:asciiTheme="minorHAnsi" w:hAnsiTheme="minorHAnsi" w:cstheme="minorHAnsi"/>
          <w:sz w:val="22"/>
          <w:szCs w:val="22"/>
        </w:rPr>
      </w:pPr>
      <w:r w:rsidRPr="00AF48B0">
        <w:rPr>
          <w:rFonts w:asciiTheme="minorHAnsi" w:hAnsiTheme="minorHAnsi" w:cstheme="minorHAnsi"/>
          <w:sz w:val="22"/>
          <w:szCs w:val="22"/>
        </w:rPr>
        <w:br w:type="page"/>
      </w:r>
    </w:p>
    <w:p w:rsidR="00BB22F1" w:rsidRPr="00AF48B0" w:rsidRDefault="00075256">
      <w:pPr>
        <w:rPr>
          <w:rFonts w:asciiTheme="minorHAnsi" w:hAnsiTheme="minorHAnsi" w:cstheme="minorHAnsi"/>
          <w:b/>
          <w:sz w:val="22"/>
          <w:szCs w:val="22"/>
        </w:rPr>
      </w:pPr>
      <w:r w:rsidRPr="00AF48B0">
        <w:rPr>
          <w:rFonts w:asciiTheme="minorHAnsi" w:hAnsiTheme="minorHAnsi" w:cstheme="minorHAnsi"/>
          <w:b/>
          <w:sz w:val="22"/>
          <w:szCs w:val="22"/>
        </w:rPr>
        <w:lastRenderedPageBreak/>
        <w:t>Beskrivelse af det enkelte undervisningsforløb (1 skema for hvert forløb)</w:t>
      </w:r>
    </w:p>
    <w:p w:rsidR="0007120B" w:rsidRPr="00AF48B0" w:rsidRDefault="00FC626B" w:rsidP="0007120B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07120B" w:rsidRPr="00AF48B0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BB22F1" w:rsidRPr="00AF48B0" w:rsidRDefault="00BB22F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9"/>
        <w:gridCol w:w="7739"/>
      </w:tblGrid>
      <w:tr w:rsidR="004B4443" w:rsidRPr="00AF48B0" w:rsidTr="00C4696B">
        <w:tc>
          <w:tcPr>
            <w:tcW w:w="0" w:type="auto"/>
          </w:tcPr>
          <w:p w:rsidR="008B75EF" w:rsidRPr="00AF48B0" w:rsidRDefault="004B4443" w:rsidP="00690A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>Titel</w:t>
            </w:r>
            <w:r w:rsidR="005E0E26"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</w:t>
            </w:r>
          </w:p>
          <w:p w:rsidR="004B4443" w:rsidRPr="00AF48B0" w:rsidRDefault="004B4443" w:rsidP="00690A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8B75EF" w:rsidRPr="00AF48B0" w:rsidRDefault="00CD25FC" w:rsidP="00690A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Intro til faget, genrer og analyse.</w:t>
            </w:r>
          </w:p>
        </w:tc>
      </w:tr>
      <w:tr w:rsidR="004B4443" w:rsidRPr="00AF48B0" w:rsidTr="00C4696B">
        <w:tc>
          <w:tcPr>
            <w:tcW w:w="0" w:type="auto"/>
          </w:tcPr>
          <w:p w:rsidR="008B75EF" w:rsidRPr="00AF48B0" w:rsidRDefault="008B75EF" w:rsidP="00690A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>Indhold</w:t>
            </w:r>
          </w:p>
        </w:tc>
        <w:tc>
          <w:tcPr>
            <w:tcW w:w="0" w:type="auto"/>
          </w:tcPr>
          <w:p w:rsidR="00F30E86" w:rsidRPr="00AF48B0" w:rsidRDefault="00F30E86" w:rsidP="00F30E86">
            <w:pPr>
              <w:spacing w:line="276" w:lineRule="auto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F48B0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>Håndbog i dansk</w:t>
            </w:r>
            <w:r w:rsidRPr="00AF48B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2 udgave. systime (2015) s. 8-17; 29-33;</w:t>
            </w:r>
            <w:r w:rsidR="00923FFA" w:rsidRPr="00AF48B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71-73; </w:t>
            </w:r>
            <w:r w:rsidRPr="00AF48B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106-1</w:t>
            </w:r>
            <w:r w:rsidR="00923FFA" w:rsidRPr="00AF48B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22; 194-195.</w:t>
            </w:r>
          </w:p>
          <w:p w:rsidR="00F30E86" w:rsidRPr="00AF48B0" w:rsidRDefault="00F30E86" w:rsidP="00F30E86">
            <w:pPr>
              <w:spacing w:line="276" w:lineRule="auto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F48B0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>Sprogets veje,</w:t>
            </w:r>
            <w:r w:rsidRPr="00AF48B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systime (2006) s. 35-39; 70-80.</w:t>
            </w:r>
          </w:p>
          <w:p w:rsidR="005E6183" w:rsidRPr="00AF48B0" w:rsidRDefault="005E6183" w:rsidP="005E6183">
            <w:pPr>
              <w:pStyle w:val="Listeafsnit"/>
              <w:spacing w:after="0"/>
              <w:ind w:left="0"/>
              <w:rPr>
                <w:rFonts w:asciiTheme="minorHAnsi" w:hAnsiTheme="minorHAnsi" w:cstheme="minorHAnsi"/>
              </w:rPr>
            </w:pPr>
          </w:p>
          <w:p w:rsidR="005E6183" w:rsidRPr="00AF48B0" w:rsidRDefault="005E6183" w:rsidP="005E618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AF48B0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Kernestof:</w:t>
            </w:r>
          </w:p>
          <w:p w:rsidR="005E6183" w:rsidRPr="00AF48B0" w:rsidRDefault="005E6183" w:rsidP="005E6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Benny Andersen: </w:t>
            </w:r>
            <w:r w:rsidR="00F30E86" w:rsidRPr="00AF48B0">
              <w:rPr>
                <w:rFonts w:asciiTheme="minorHAnsi" w:hAnsiTheme="minorHAnsi" w:cstheme="minorHAnsi"/>
                <w:i/>
                <w:sz w:val="22"/>
                <w:szCs w:val="22"/>
              </w:rPr>
              <w:t>Svantes lykkelige dag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 (19</w:t>
            </w:r>
            <w:r w:rsidR="00460D84" w:rsidRPr="00AF48B0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); </w:t>
            </w:r>
            <w:r w:rsidRPr="00AF48B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Fløjtekedel 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(2001)</w:t>
            </w:r>
          </w:p>
          <w:p w:rsidR="005E6183" w:rsidRPr="00AF48B0" w:rsidRDefault="005E6183" w:rsidP="005E6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Helle </w:t>
            </w:r>
            <w:proofErr w:type="spellStart"/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Helle</w:t>
            </w:r>
            <w:proofErr w:type="spellEnd"/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AF48B0">
              <w:rPr>
                <w:rFonts w:asciiTheme="minorHAnsi" w:hAnsiTheme="minorHAnsi" w:cstheme="minorHAnsi"/>
                <w:i/>
                <w:sz w:val="22"/>
                <w:szCs w:val="22"/>
              </w:rPr>
              <w:t>En stol for lidt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 (1996) </w:t>
            </w:r>
          </w:p>
          <w:p w:rsidR="005E6183" w:rsidRPr="00AF48B0" w:rsidRDefault="005E6183" w:rsidP="005E6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Jesper Wung Sung: </w:t>
            </w:r>
            <w:r w:rsidRPr="00AF48B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De tre veninder 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(2000)</w:t>
            </w:r>
          </w:p>
          <w:p w:rsidR="00F30E86" w:rsidRPr="00AF48B0" w:rsidRDefault="00F30E86" w:rsidP="005E6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Peter Adolphsen: Madeleine eller Lille trist roman (</w:t>
            </w:r>
            <w:r w:rsidR="00460D84" w:rsidRPr="00AF48B0">
              <w:rPr>
                <w:rFonts w:asciiTheme="minorHAnsi" w:hAnsiTheme="minorHAnsi" w:cstheme="minorHAnsi"/>
                <w:sz w:val="22"/>
                <w:szCs w:val="22"/>
              </w:rPr>
              <w:t>1996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5E6183" w:rsidRDefault="005E6183" w:rsidP="005E6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Peter Seeberg</w:t>
            </w:r>
            <w:r w:rsidRPr="00AF48B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Støvsugeren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 (1997)</w:t>
            </w:r>
          </w:p>
          <w:p w:rsidR="00934928" w:rsidRPr="00AF48B0" w:rsidRDefault="00934928" w:rsidP="009349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Jens Blendstrup: </w:t>
            </w:r>
            <w:r w:rsidRPr="00AF48B0">
              <w:rPr>
                <w:rFonts w:asciiTheme="minorHAnsi" w:hAnsiTheme="minorHAnsi" w:cstheme="minorHAnsi"/>
                <w:i/>
                <w:sz w:val="22"/>
                <w:szCs w:val="22"/>
              </w:rPr>
              <w:t>Vi boede i sådan et tårnværelse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 (2008) + fotokunst af Lars Gundersen (2008) </w:t>
            </w:r>
            <w:r w:rsidRPr="00AF48B0">
              <w:rPr>
                <w:rFonts w:asciiTheme="minorHAnsi" w:hAnsiTheme="minorHAnsi" w:cstheme="minorHAnsi"/>
                <w:i/>
                <w:sz w:val="22"/>
                <w:szCs w:val="22"/>
              </w:rPr>
              <w:t>Tårnværelse</w:t>
            </w:r>
          </w:p>
          <w:p w:rsidR="00934928" w:rsidRDefault="00934928" w:rsidP="005E61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4928" w:rsidRPr="00737C33" w:rsidRDefault="00934928" w:rsidP="005E618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737C33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 xml:space="preserve">Supplerende stof: </w:t>
            </w:r>
          </w:p>
          <w:p w:rsidR="005E6183" w:rsidRPr="00AF48B0" w:rsidRDefault="005E6183" w:rsidP="005E6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Erik Knudsen </w:t>
            </w:r>
            <w:r w:rsidRPr="00AF48B0">
              <w:rPr>
                <w:rFonts w:asciiTheme="minorHAnsi" w:hAnsiTheme="minorHAnsi" w:cstheme="minorHAnsi"/>
                <w:i/>
                <w:sz w:val="22"/>
                <w:szCs w:val="22"/>
              </w:rPr>
              <w:t>Varehuset Total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 (1958)</w:t>
            </w:r>
          </w:p>
          <w:p w:rsidR="005E6183" w:rsidRPr="00AF48B0" w:rsidRDefault="005E6183" w:rsidP="005E6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2 Madopskrifter</w:t>
            </w:r>
          </w:p>
          <w:p w:rsidR="000B4186" w:rsidRPr="00AF48B0" w:rsidRDefault="000B4186" w:rsidP="009349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4443" w:rsidRPr="00AF48B0" w:rsidTr="00C4696B">
        <w:tc>
          <w:tcPr>
            <w:tcW w:w="0" w:type="auto"/>
          </w:tcPr>
          <w:p w:rsidR="008B75EF" w:rsidRPr="00AF48B0" w:rsidRDefault="008B75EF" w:rsidP="00690A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>Omfang</w:t>
            </w:r>
          </w:p>
          <w:p w:rsidR="004B4443" w:rsidRPr="00AF48B0" w:rsidRDefault="004B4443" w:rsidP="00690A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8B75EF" w:rsidRPr="00AF48B0" w:rsidRDefault="008B75EF" w:rsidP="00690A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Anvendt uddannelsestid</w:t>
            </w:r>
          </w:p>
          <w:p w:rsidR="005E6183" w:rsidRPr="00AF48B0" w:rsidRDefault="00F30E86" w:rsidP="00690A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20 timer</w:t>
            </w:r>
            <w:r w:rsidR="00144A6A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                   ca. 60 sider</w:t>
            </w:r>
          </w:p>
        </w:tc>
      </w:tr>
      <w:tr w:rsidR="004B4443" w:rsidRPr="00AF48B0" w:rsidTr="00C4696B">
        <w:tc>
          <w:tcPr>
            <w:tcW w:w="0" w:type="auto"/>
          </w:tcPr>
          <w:p w:rsidR="008B75EF" w:rsidRPr="00AF48B0" w:rsidRDefault="008B75EF" w:rsidP="00690A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>Særlige fokuspunkter</w:t>
            </w:r>
          </w:p>
        </w:tc>
        <w:tc>
          <w:tcPr>
            <w:tcW w:w="0" w:type="auto"/>
          </w:tcPr>
          <w:p w:rsidR="005E6183" w:rsidRPr="00AF48B0" w:rsidRDefault="005E6183" w:rsidP="005E6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Litteratur:</w:t>
            </w:r>
            <w:r w:rsidR="00F30E86"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60D84" w:rsidRPr="00AF48B0">
              <w:rPr>
                <w:rFonts w:asciiTheme="minorHAnsi" w:hAnsiTheme="minorHAnsi" w:cstheme="minorHAnsi"/>
                <w:sz w:val="22"/>
                <w:szCs w:val="22"/>
              </w:rPr>
              <w:t>Særlige genretræk ved: epik, lyrik og prosa samt a</w:t>
            </w:r>
            <w:r w:rsidR="00F30E86" w:rsidRPr="00AF48B0">
              <w:rPr>
                <w:rFonts w:asciiTheme="minorHAnsi" w:hAnsiTheme="minorHAnsi" w:cstheme="minorHAnsi"/>
                <w:sz w:val="22"/>
                <w:szCs w:val="22"/>
              </w:rPr>
              <w:t>nalyse og fortolkning, herunder i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ndføring i og brug af de litterære analysebegreber</w:t>
            </w:r>
            <w:r w:rsidR="00460D84" w:rsidRPr="00AF48B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F30E86" w:rsidRPr="00AF48B0" w:rsidRDefault="00F30E86" w:rsidP="00F30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Sproglig analyse: semantisk skema, undertekst, billedsprog.</w:t>
            </w:r>
          </w:p>
          <w:p w:rsidR="00F30E86" w:rsidRPr="00AF48B0" w:rsidRDefault="00F30E86" w:rsidP="00F30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Sproglig variation: homonymer, antonymer, synonymer og talemåder.</w:t>
            </w:r>
          </w:p>
          <w:p w:rsidR="004B4443" w:rsidRPr="00AF48B0" w:rsidRDefault="00F30E86" w:rsidP="00690A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Grammatik; regler for syntaks samt bøjning af verber substantiver og adjektiver. </w:t>
            </w:r>
          </w:p>
          <w:p w:rsidR="004B4443" w:rsidRPr="00AF48B0" w:rsidRDefault="004B4443" w:rsidP="00690A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4443" w:rsidRPr="00AF48B0" w:rsidTr="00C4696B">
        <w:tc>
          <w:tcPr>
            <w:tcW w:w="0" w:type="auto"/>
          </w:tcPr>
          <w:p w:rsidR="008B75EF" w:rsidRPr="00AF48B0" w:rsidRDefault="008B75EF" w:rsidP="00690A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>Væsentligste arbejdsformer</w:t>
            </w:r>
          </w:p>
        </w:tc>
        <w:tc>
          <w:tcPr>
            <w:tcW w:w="0" w:type="auto"/>
          </w:tcPr>
          <w:p w:rsidR="005E6183" w:rsidRPr="00AF48B0" w:rsidRDefault="005E6183" w:rsidP="005E6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Skiftevis klasseundervisning, gruppearbejde og pararbejde</w:t>
            </w:r>
          </w:p>
          <w:p w:rsidR="00B42DC1" w:rsidRPr="00AF48B0" w:rsidRDefault="005E6183" w:rsidP="005E6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Skriftlige opgaver. Se forløb </w:t>
            </w:r>
            <w:r w:rsidR="00460D84" w:rsidRPr="00AF48B0">
              <w:rPr>
                <w:rFonts w:asciiTheme="minorHAnsi" w:hAnsiTheme="minorHAnsi" w:cstheme="minorHAnsi"/>
                <w:sz w:val="22"/>
                <w:szCs w:val="22"/>
              </w:rPr>
              <w:t>10: Skrivning I</w:t>
            </w:r>
          </w:p>
          <w:p w:rsidR="004B4443" w:rsidRPr="00AF48B0" w:rsidRDefault="004B4443" w:rsidP="00690A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E5E22" w:rsidRPr="00AF48B0" w:rsidRDefault="00FC626B" w:rsidP="004E5E22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4E5E22" w:rsidRPr="00AF48B0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235BD9" w:rsidRPr="00AF48B0" w:rsidRDefault="00235BD9">
      <w:pPr>
        <w:rPr>
          <w:rFonts w:asciiTheme="minorHAnsi" w:hAnsiTheme="minorHAnsi" w:cstheme="minorHAnsi"/>
          <w:sz w:val="22"/>
          <w:szCs w:val="22"/>
        </w:rPr>
      </w:pPr>
    </w:p>
    <w:p w:rsidR="00235BD9" w:rsidRPr="00AF48B0" w:rsidRDefault="00235BD9" w:rsidP="00235BD9">
      <w:pPr>
        <w:rPr>
          <w:rFonts w:asciiTheme="minorHAnsi" w:hAnsiTheme="minorHAnsi" w:cstheme="minorHAnsi"/>
          <w:b/>
          <w:sz w:val="22"/>
          <w:szCs w:val="22"/>
        </w:rPr>
      </w:pPr>
      <w:r w:rsidRPr="00AF48B0">
        <w:rPr>
          <w:rFonts w:asciiTheme="minorHAnsi" w:hAnsiTheme="minorHAnsi" w:cstheme="minorHAnsi"/>
          <w:b/>
          <w:sz w:val="22"/>
          <w:szCs w:val="22"/>
        </w:rPr>
        <w:t>Beskrivelse af det enkelte undervisningsforløb (1 skema for hvert forløb)</w:t>
      </w:r>
    </w:p>
    <w:p w:rsidR="004E5E22" w:rsidRPr="00AF48B0" w:rsidRDefault="00FC626B" w:rsidP="004E5E22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4E5E22" w:rsidRPr="00AF48B0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235BD9" w:rsidRPr="00AF48B0" w:rsidRDefault="00235BD9" w:rsidP="00235BD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506"/>
      </w:tblGrid>
      <w:tr w:rsidR="00235BD9" w:rsidRPr="00AF48B0" w:rsidTr="000F4D67">
        <w:tc>
          <w:tcPr>
            <w:tcW w:w="2122" w:type="dxa"/>
          </w:tcPr>
          <w:p w:rsidR="00235BD9" w:rsidRPr="00AF48B0" w:rsidRDefault="00235BD9" w:rsidP="005E1E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>Titel</w:t>
            </w:r>
            <w:r w:rsidR="005E0E26"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</w:t>
            </w:r>
          </w:p>
          <w:p w:rsidR="00235BD9" w:rsidRPr="00AF48B0" w:rsidRDefault="00235BD9" w:rsidP="005E1E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235BD9" w:rsidRPr="00AF48B0" w:rsidRDefault="00CD25FC" w:rsidP="005E1E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Myter, </w:t>
            </w:r>
            <w:r w:rsidR="00CE54DA" w:rsidRPr="00AF48B0">
              <w:rPr>
                <w:rFonts w:asciiTheme="minorHAnsi" w:hAnsiTheme="minorHAnsi" w:cstheme="minorHAnsi"/>
                <w:sz w:val="22"/>
                <w:szCs w:val="22"/>
              </w:rPr>
              <w:t>folkeviser og eventyr</w:t>
            </w:r>
          </w:p>
          <w:p w:rsidR="003E719C" w:rsidRPr="00AF48B0" w:rsidRDefault="003E719C" w:rsidP="005E1E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719C" w:rsidRPr="00AF48B0" w:rsidTr="000F4D67">
        <w:tc>
          <w:tcPr>
            <w:tcW w:w="2122" w:type="dxa"/>
          </w:tcPr>
          <w:p w:rsidR="003E719C" w:rsidRPr="00AF48B0" w:rsidRDefault="003E719C" w:rsidP="003E7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>Indhold</w:t>
            </w:r>
          </w:p>
        </w:tc>
        <w:tc>
          <w:tcPr>
            <w:tcW w:w="7506" w:type="dxa"/>
          </w:tcPr>
          <w:p w:rsidR="00243E6D" w:rsidRPr="00AF48B0" w:rsidRDefault="00243E6D" w:rsidP="00243E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Barbera</w:t>
            </w:r>
            <w:proofErr w:type="spellEnd"/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 Kjær-Hansen og Tinn</w:t>
            </w:r>
            <w:r w:rsidR="00A74564" w:rsidRPr="00AF48B0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 Serup Berthelsen: </w:t>
            </w:r>
            <w:r w:rsidRPr="00AF48B0">
              <w:rPr>
                <w:rFonts w:asciiTheme="minorHAnsi" w:hAnsiTheme="minorHAnsi" w:cstheme="minorHAnsi"/>
                <w:i/>
                <w:sz w:val="22"/>
                <w:szCs w:val="22"/>
              </w:rPr>
              <w:t>Litteraturhistorien – på langs og på tværs.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 Systime (2012) I-bog. </w:t>
            </w:r>
            <w:r w:rsidR="004F48D5" w:rsidRPr="00AF48B0">
              <w:rPr>
                <w:rFonts w:asciiTheme="minorHAnsi" w:hAnsiTheme="minorHAnsi" w:cstheme="minorHAnsi"/>
                <w:sz w:val="22"/>
                <w:szCs w:val="22"/>
              </w:rPr>
              <w:t>Middelalderen s. 19-42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243E6D" w:rsidRPr="00AF48B0" w:rsidRDefault="004F48D5" w:rsidP="00243E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Ole Schultz Larsen</w:t>
            </w:r>
            <w:r w:rsidR="00243E6D"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AF48B0">
              <w:rPr>
                <w:rFonts w:asciiTheme="minorHAnsi" w:hAnsiTheme="minorHAnsi" w:cstheme="minorHAnsi"/>
                <w:i/>
                <w:sz w:val="22"/>
                <w:szCs w:val="22"/>
              </w:rPr>
              <w:t>Håndbog i dansk.</w:t>
            </w:r>
            <w:r w:rsidR="00243E6D"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Systime. </w:t>
            </w:r>
            <w:r w:rsidR="00243E6D" w:rsidRPr="00AF48B0">
              <w:rPr>
                <w:rFonts w:asciiTheme="minorHAnsi" w:hAnsiTheme="minorHAnsi" w:cstheme="minorHAnsi"/>
                <w:sz w:val="22"/>
                <w:szCs w:val="22"/>
              </w:rPr>
              <w:t>(20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43E6D" w:rsidRPr="00AF48B0">
              <w:rPr>
                <w:rFonts w:asciiTheme="minorHAnsi" w:hAnsiTheme="minorHAnsi" w:cstheme="minorHAnsi"/>
                <w:sz w:val="22"/>
                <w:szCs w:val="22"/>
              </w:rPr>
              <w:t>5)</w:t>
            </w:r>
            <w:r w:rsidR="00923FFA"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43E6D"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s. </w:t>
            </w:r>
            <w:r w:rsidR="00923FFA" w:rsidRPr="00AF48B0">
              <w:rPr>
                <w:rFonts w:asciiTheme="minorHAnsi" w:hAnsiTheme="minorHAnsi" w:cstheme="minorHAnsi"/>
                <w:sz w:val="22"/>
                <w:szCs w:val="22"/>
              </w:rPr>
              <w:t>61</w:t>
            </w:r>
            <w:r w:rsidR="00D2145A" w:rsidRPr="00AF48B0">
              <w:rPr>
                <w:rFonts w:asciiTheme="minorHAnsi" w:hAnsiTheme="minorHAnsi" w:cstheme="minorHAnsi"/>
                <w:sz w:val="22"/>
                <w:szCs w:val="22"/>
              </w:rPr>
              <w:t>-76</w:t>
            </w:r>
            <w:r w:rsidR="00923FFA" w:rsidRPr="00AF48B0">
              <w:rPr>
                <w:rFonts w:asciiTheme="minorHAnsi" w:hAnsiTheme="minorHAnsi" w:cstheme="minorHAnsi"/>
                <w:sz w:val="22"/>
                <w:szCs w:val="22"/>
              </w:rPr>
              <w:t>; 268-269.</w:t>
            </w:r>
          </w:p>
          <w:p w:rsidR="004F48D5" w:rsidRPr="00AF48B0" w:rsidRDefault="004F48D5" w:rsidP="00243E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3E6D" w:rsidRPr="00251B4B" w:rsidRDefault="004F48D5" w:rsidP="00243E6D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251B4B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Kernestof:</w:t>
            </w:r>
          </w:p>
          <w:p w:rsidR="00243E6D" w:rsidRPr="00AF48B0" w:rsidRDefault="00243E6D" w:rsidP="00243E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Tekster:</w:t>
            </w:r>
          </w:p>
          <w:p w:rsidR="00243E6D" w:rsidRPr="00AF48B0" w:rsidRDefault="00243E6D" w:rsidP="00243E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Første Mosebog: </w:t>
            </w:r>
            <w:r w:rsidRPr="00AF48B0">
              <w:rPr>
                <w:rFonts w:asciiTheme="minorHAnsi" w:hAnsiTheme="minorHAnsi" w:cstheme="minorHAnsi"/>
                <w:i/>
                <w:sz w:val="22"/>
                <w:szCs w:val="22"/>
              </w:rPr>
              <w:t>Syndefaldsmyten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243E6D" w:rsidRPr="00AF48B0" w:rsidRDefault="00243E6D" w:rsidP="00243E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Folkeeventyr: </w:t>
            </w:r>
            <w:r w:rsidRPr="00AF48B0">
              <w:rPr>
                <w:rFonts w:asciiTheme="minorHAnsi" w:hAnsiTheme="minorHAnsi" w:cstheme="minorHAnsi"/>
                <w:i/>
                <w:sz w:val="22"/>
                <w:szCs w:val="22"/>
              </w:rPr>
              <w:t>De tre gaver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F48B0">
              <w:rPr>
                <w:rFonts w:asciiTheme="minorHAnsi" w:hAnsiTheme="minorHAnsi" w:cstheme="minorHAnsi"/>
                <w:i/>
                <w:sz w:val="22"/>
                <w:szCs w:val="22"/>
              </w:rPr>
              <w:t>Mor Hulda, Kong Lindorm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243E6D" w:rsidRPr="00AF48B0" w:rsidRDefault="00243E6D" w:rsidP="00243E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Folkeviser: </w:t>
            </w:r>
            <w:r w:rsidRPr="00AF48B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Torbens datter, </w:t>
            </w:r>
            <w:proofErr w:type="spellStart"/>
            <w:r w:rsidRPr="00AF48B0">
              <w:rPr>
                <w:rFonts w:asciiTheme="minorHAnsi" w:hAnsiTheme="minorHAnsi" w:cstheme="minorHAnsi"/>
                <w:i/>
                <w:sz w:val="22"/>
                <w:szCs w:val="22"/>
              </w:rPr>
              <w:t>Germand</w:t>
            </w:r>
            <w:proofErr w:type="spellEnd"/>
            <w:r w:rsidRPr="00AF48B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AF48B0">
              <w:rPr>
                <w:rFonts w:asciiTheme="minorHAnsi" w:hAnsiTheme="minorHAnsi" w:cstheme="minorHAnsi"/>
                <w:i/>
                <w:sz w:val="22"/>
                <w:szCs w:val="22"/>
              </w:rPr>
              <w:t>Gladensvend</w:t>
            </w:r>
            <w:proofErr w:type="spellEnd"/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</w:p>
          <w:p w:rsidR="00243E6D" w:rsidRPr="00AF48B0" w:rsidRDefault="00243E6D" w:rsidP="00243E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H.C. Andersen: </w:t>
            </w:r>
            <w:r w:rsidRPr="00AF48B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Nissen hos </w:t>
            </w:r>
            <w:proofErr w:type="spellStart"/>
            <w:r w:rsidRPr="00AF48B0">
              <w:rPr>
                <w:rFonts w:asciiTheme="minorHAnsi" w:hAnsiTheme="minorHAnsi" w:cstheme="minorHAnsi"/>
                <w:i/>
                <w:sz w:val="22"/>
                <w:szCs w:val="22"/>
              </w:rPr>
              <w:t>Spekhøkeren</w:t>
            </w:r>
            <w:proofErr w:type="spellEnd"/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 (1852)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243E6D" w:rsidRPr="00AF48B0" w:rsidRDefault="00243E6D" w:rsidP="00243E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3E6D" w:rsidRPr="00AF48B0" w:rsidRDefault="00243E6D" w:rsidP="00243E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Billed</w:t>
            </w:r>
            <w:r w:rsidR="004F48D5" w:rsidRPr="00AF48B0">
              <w:rPr>
                <w:rFonts w:asciiTheme="minorHAnsi" w:hAnsiTheme="minorHAnsi" w:cstheme="minorHAnsi"/>
                <w:sz w:val="22"/>
                <w:szCs w:val="22"/>
              </w:rPr>
              <w:t>er, syndefaldsmyten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243E6D" w:rsidRPr="00AF48B0" w:rsidRDefault="00243E6D" w:rsidP="00243E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Albrecht </w:t>
            </w:r>
            <w:proofErr w:type="spellStart"/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Dürer</w:t>
            </w:r>
            <w:proofErr w:type="spellEnd"/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AF48B0">
              <w:rPr>
                <w:rFonts w:asciiTheme="minorHAnsi" w:hAnsiTheme="minorHAnsi" w:cstheme="minorHAnsi"/>
                <w:i/>
                <w:sz w:val="22"/>
                <w:szCs w:val="22"/>
              </w:rPr>
              <w:t>I Edens have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 (1502)</w:t>
            </w:r>
          </w:p>
          <w:p w:rsidR="00243E6D" w:rsidRPr="00AF48B0" w:rsidRDefault="00243E6D" w:rsidP="00243E6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Emil </w:t>
            </w:r>
            <w:proofErr w:type="spellStart"/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Holach</w:t>
            </w:r>
            <w:proofErr w:type="spellEnd"/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AF48B0">
              <w:rPr>
                <w:rFonts w:asciiTheme="minorHAnsi" w:hAnsiTheme="minorHAnsi" w:cstheme="minorHAnsi"/>
                <w:i/>
                <w:sz w:val="22"/>
                <w:szCs w:val="22"/>
              </w:rPr>
              <w:t>Sündefall</w:t>
            </w:r>
            <w:proofErr w:type="spellEnd"/>
            <w:r w:rsidRPr="00AF48B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(1900)</w:t>
            </w:r>
          </w:p>
          <w:p w:rsidR="00243E6D" w:rsidRPr="00AF48B0" w:rsidRDefault="00243E6D" w:rsidP="00243E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Astrid </w:t>
            </w:r>
            <w:proofErr w:type="spellStart"/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Sjøstad</w:t>
            </w:r>
            <w:proofErr w:type="spellEnd"/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 Svensen: </w:t>
            </w:r>
            <w:r w:rsidRPr="00AF48B0">
              <w:rPr>
                <w:rFonts w:asciiTheme="minorHAnsi" w:hAnsiTheme="minorHAnsi" w:cstheme="minorHAnsi"/>
                <w:i/>
                <w:sz w:val="22"/>
                <w:szCs w:val="22"/>
              </w:rPr>
              <w:t>Eva og Adam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 (2006)</w:t>
            </w:r>
          </w:p>
          <w:p w:rsidR="00243E6D" w:rsidRPr="00AF48B0" w:rsidRDefault="00243E6D" w:rsidP="00243E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Peter Kramer: </w:t>
            </w:r>
            <w:r w:rsidRPr="00AF48B0">
              <w:rPr>
                <w:rFonts w:asciiTheme="minorHAnsi" w:hAnsiTheme="minorHAnsi" w:cstheme="minorHAnsi"/>
                <w:i/>
                <w:sz w:val="22"/>
                <w:szCs w:val="22"/>
              </w:rPr>
              <w:t>Eva und Adam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 (2007)</w:t>
            </w:r>
          </w:p>
          <w:p w:rsidR="00F74381" w:rsidRPr="00AF48B0" w:rsidRDefault="00F74381" w:rsidP="003E7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74381" w:rsidRPr="00251B4B" w:rsidRDefault="00243E6D" w:rsidP="003E719C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251B4B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Supplerende stof</w:t>
            </w:r>
          </w:p>
          <w:p w:rsidR="00F74381" w:rsidRPr="00AF48B0" w:rsidRDefault="00243E6D" w:rsidP="003E7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Film: </w:t>
            </w:r>
            <w:proofErr w:type="spellStart"/>
            <w:r w:rsidRPr="00AF48B0">
              <w:rPr>
                <w:rFonts w:asciiTheme="minorHAnsi" w:hAnsiTheme="minorHAnsi" w:cstheme="minorHAnsi"/>
                <w:i/>
                <w:sz w:val="22"/>
                <w:szCs w:val="22"/>
              </w:rPr>
              <w:t>Finding</w:t>
            </w:r>
            <w:proofErr w:type="spellEnd"/>
            <w:r w:rsidRPr="00AF48B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AF48B0">
              <w:rPr>
                <w:rFonts w:asciiTheme="minorHAnsi" w:hAnsiTheme="minorHAnsi" w:cstheme="minorHAnsi"/>
                <w:i/>
                <w:sz w:val="22"/>
                <w:szCs w:val="22"/>
              </w:rPr>
              <w:t>Neverland</w:t>
            </w:r>
            <w:proofErr w:type="spellEnd"/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 (2004)</w:t>
            </w:r>
          </w:p>
          <w:p w:rsidR="00243E6D" w:rsidRPr="00AF48B0" w:rsidRDefault="00243E6D" w:rsidP="003E7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Folkeeventyr: De Bremer musikanter, Rapunzel</w:t>
            </w:r>
          </w:p>
          <w:p w:rsidR="00243E6D" w:rsidRPr="00AF48B0" w:rsidRDefault="00243E6D" w:rsidP="003E7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Kunsteventyr: H.C. Andersen: </w:t>
            </w:r>
            <w:r w:rsidRPr="00AF48B0">
              <w:rPr>
                <w:rFonts w:asciiTheme="minorHAnsi" w:hAnsiTheme="minorHAnsi" w:cstheme="minorHAnsi"/>
                <w:i/>
                <w:sz w:val="22"/>
                <w:szCs w:val="22"/>
              </w:rPr>
              <w:t>Lysene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F48D5"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(1870) 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og </w:t>
            </w:r>
            <w:r w:rsidRPr="00AF48B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Nissen hos </w:t>
            </w:r>
            <w:proofErr w:type="spellStart"/>
            <w:r w:rsidRPr="00AF48B0">
              <w:rPr>
                <w:rFonts w:asciiTheme="minorHAnsi" w:hAnsiTheme="minorHAnsi" w:cstheme="minorHAnsi"/>
                <w:i/>
                <w:sz w:val="22"/>
                <w:szCs w:val="22"/>
              </w:rPr>
              <w:t>Spekhøkreren</w:t>
            </w:r>
            <w:proofErr w:type="spellEnd"/>
            <w:r w:rsidR="004F48D5" w:rsidRPr="00AF48B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4F48D5"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(1852); 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Rune T. Kidde: </w:t>
            </w:r>
            <w:r w:rsidRPr="00AF48B0">
              <w:rPr>
                <w:rFonts w:asciiTheme="minorHAnsi" w:hAnsiTheme="minorHAnsi" w:cstheme="minorHAnsi"/>
                <w:i/>
                <w:sz w:val="22"/>
                <w:szCs w:val="22"/>
              </w:rPr>
              <w:t>Klaskepot</w:t>
            </w:r>
            <w:r w:rsidR="004F48D5"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 (2005)</w:t>
            </w:r>
          </w:p>
          <w:p w:rsidR="00F74381" w:rsidRPr="00AF48B0" w:rsidRDefault="00F74381" w:rsidP="003E7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4338" w:rsidRPr="00AF48B0" w:rsidRDefault="00D2145A" w:rsidP="00CE54DA">
            <w:pPr>
              <w:spacing w:after="200" w:line="24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F48B0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 xml:space="preserve">LÆS BEDRE -træning, teknik og strategi </w:t>
            </w:r>
            <w:r w:rsidRPr="00AF48B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af Annie Mygind og Stig Winding. S. 11-40.</w:t>
            </w:r>
          </w:p>
        </w:tc>
      </w:tr>
      <w:tr w:rsidR="003E719C" w:rsidRPr="00AF48B0" w:rsidTr="000F4D67">
        <w:tc>
          <w:tcPr>
            <w:tcW w:w="2122" w:type="dxa"/>
          </w:tcPr>
          <w:p w:rsidR="003E719C" w:rsidRPr="00AF48B0" w:rsidRDefault="003E719C" w:rsidP="003E7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Omfang</w:t>
            </w:r>
          </w:p>
          <w:p w:rsidR="003E719C" w:rsidRPr="00AF48B0" w:rsidRDefault="003E719C" w:rsidP="003E7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3E719C" w:rsidRPr="00AF48B0" w:rsidRDefault="003E719C" w:rsidP="003E7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Anvendt uddannelsestid</w:t>
            </w:r>
          </w:p>
          <w:p w:rsidR="003E719C" w:rsidRPr="00AF48B0" w:rsidRDefault="00CE54DA" w:rsidP="003E7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="003E719C"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 t</w:t>
            </w:r>
            <w:r w:rsidR="00246F4C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  <w:r w:rsidR="006A04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46F4C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6A04CE">
              <w:rPr>
                <w:rFonts w:asciiTheme="minorHAnsi" w:hAnsiTheme="minorHAnsi" w:cstheme="minorHAnsi"/>
                <w:sz w:val="22"/>
                <w:szCs w:val="22"/>
              </w:rPr>
              <w:t xml:space="preserve">ca. 140 </w:t>
            </w:r>
            <w:r w:rsidR="00246F4C">
              <w:rPr>
                <w:rFonts w:asciiTheme="minorHAnsi" w:hAnsiTheme="minorHAnsi" w:cstheme="minorHAnsi"/>
                <w:sz w:val="22"/>
                <w:szCs w:val="22"/>
              </w:rPr>
              <w:t>sider</w:t>
            </w:r>
          </w:p>
        </w:tc>
      </w:tr>
      <w:tr w:rsidR="003E719C" w:rsidRPr="00AF48B0" w:rsidTr="000F4D67">
        <w:tc>
          <w:tcPr>
            <w:tcW w:w="2122" w:type="dxa"/>
          </w:tcPr>
          <w:p w:rsidR="003E719C" w:rsidRPr="00AF48B0" w:rsidRDefault="003E719C" w:rsidP="003E7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>Særlige fokuspunkter</w:t>
            </w:r>
          </w:p>
        </w:tc>
        <w:tc>
          <w:tcPr>
            <w:tcW w:w="7506" w:type="dxa"/>
          </w:tcPr>
          <w:p w:rsidR="00CE54DA" w:rsidRPr="00AF48B0" w:rsidRDefault="00243E6D" w:rsidP="00243E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Fokus på særlige </w:t>
            </w:r>
            <w:r w:rsidR="00CE54DA"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genremæssige og sproglige 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træk ved</w:t>
            </w:r>
            <w:r w:rsidR="00CE54DA"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myter,</w:t>
            </w:r>
            <w:r w:rsidR="00CE54DA"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 folkeviser og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 eventyr</w:t>
            </w:r>
            <w:r w:rsidR="00CE54DA"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A74564" w:rsidRPr="00AF48B0" w:rsidRDefault="00CE54DA" w:rsidP="00243E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Perspektivering til middelalderens litteratur samt til medieperspektiv</w:t>
            </w:r>
          </w:p>
          <w:p w:rsidR="00243E6D" w:rsidRPr="00AF48B0" w:rsidRDefault="00CE54DA" w:rsidP="00243E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Kort forløb om læseteknik.</w:t>
            </w:r>
          </w:p>
          <w:p w:rsidR="00243E6D" w:rsidRDefault="00243E6D" w:rsidP="00243E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Procesorienteret skrivning</w:t>
            </w:r>
            <w:r w:rsidR="00CE54DA" w:rsidRPr="00AF48B0">
              <w:rPr>
                <w:rFonts w:asciiTheme="minorHAnsi" w:hAnsiTheme="minorHAnsi" w:cstheme="minorHAnsi"/>
                <w:sz w:val="22"/>
                <w:szCs w:val="22"/>
              </w:rPr>
              <w:t>. Se forløb 10: ”Skrivning I”</w:t>
            </w:r>
            <w:r w:rsidR="00737C3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251B4B" w:rsidRPr="00AF48B0" w:rsidRDefault="00251B4B" w:rsidP="00243E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Præsentation af analyse</w:t>
            </w:r>
            <w:r w:rsidR="00737C3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E719C" w:rsidRPr="00AF48B0" w:rsidRDefault="003E719C" w:rsidP="00CE54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719C" w:rsidRPr="00AF48B0" w:rsidTr="000F4D67">
        <w:tc>
          <w:tcPr>
            <w:tcW w:w="2122" w:type="dxa"/>
          </w:tcPr>
          <w:p w:rsidR="003E719C" w:rsidRPr="00AF48B0" w:rsidRDefault="003E719C" w:rsidP="003E7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>Væsentligste arbejdsformer</w:t>
            </w:r>
          </w:p>
        </w:tc>
        <w:tc>
          <w:tcPr>
            <w:tcW w:w="7506" w:type="dxa"/>
          </w:tcPr>
          <w:p w:rsidR="00243E6D" w:rsidRPr="00AF48B0" w:rsidRDefault="00243E6D" w:rsidP="00243E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Skiftevis klasseundervisning, pararbejde og gruppearbejde</w:t>
            </w:r>
          </w:p>
          <w:p w:rsidR="00A6104D" w:rsidRDefault="00CE54DA" w:rsidP="00243E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Mini-projekt om eventyr.</w:t>
            </w:r>
            <w:r w:rsidR="00A74564"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 Demokratisk proces omkring udvælgelse af eventyr</w:t>
            </w:r>
          </w:p>
          <w:p w:rsidR="00243E6D" w:rsidRPr="00AF48B0" w:rsidRDefault="00CE54DA" w:rsidP="00243E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Gruppearbejde med analyse, fortolkning, perspektivering samt præsentation af analyse med brug af </w:t>
            </w:r>
            <w:r w:rsidR="00243E6D" w:rsidRPr="00AF48B0">
              <w:rPr>
                <w:rFonts w:asciiTheme="minorHAnsi" w:hAnsiTheme="minorHAnsi" w:cstheme="minorHAnsi"/>
                <w:sz w:val="22"/>
                <w:szCs w:val="22"/>
              </w:rPr>
              <w:t>Power Point</w:t>
            </w:r>
          </w:p>
          <w:p w:rsidR="003E719C" w:rsidRPr="00AF48B0" w:rsidRDefault="003E719C" w:rsidP="003E7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E5E22" w:rsidRPr="00AF48B0" w:rsidRDefault="00FC626B" w:rsidP="004E5E22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4E5E22" w:rsidRPr="00AF48B0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7F6057" w:rsidRPr="00AF48B0" w:rsidRDefault="007F6057" w:rsidP="004E5E22">
      <w:pPr>
        <w:rPr>
          <w:rFonts w:asciiTheme="minorHAnsi" w:hAnsiTheme="minorHAnsi" w:cstheme="minorHAnsi"/>
          <w:sz w:val="22"/>
          <w:szCs w:val="22"/>
        </w:rPr>
      </w:pPr>
    </w:p>
    <w:p w:rsidR="007F6057" w:rsidRPr="00AF48B0" w:rsidRDefault="007F6057" w:rsidP="007F6057">
      <w:pPr>
        <w:rPr>
          <w:rFonts w:asciiTheme="minorHAnsi" w:hAnsiTheme="minorHAnsi" w:cstheme="minorHAnsi"/>
          <w:b/>
          <w:sz w:val="22"/>
          <w:szCs w:val="22"/>
        </w:rPr>
      </w:pPr>
      <w:r w:rsidRPr="00AF48B0">
        <w:rPr>
          <w:rFonts w:asciiTheme="minorHAnsi" w:hAnsiTheme="minorHAnsi" w:cstheme="minorHAnsi"/>
          <w:b/>
          <w:sz w:val="22"/>
          <w:szCs w:val="22"/>
        </w:rPr>
        <w:t>Beskrivelse af det enkelte undervisningsforløb (1 skema for hvert forløb)</w:t>
      </w:r>
    </w:p>
    <w:p w:rsidR="007F6057" w:rsidRPr="00AF48B0" w:rsidRDefault="00FC626B" w:rsidP="007F6057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AF48B0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7F6057" w:rsidRPr="00AF48B0" w:rsidRDefault="007F6057" w:rsidP="007F605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506"/>
      </w:tblGrid>
      <w:tr w:rsidR="007F6057" w:rsidRPr="00AF48B0" w:rsidTr="000F4D67">
        <w:tc>
          <w:tcPr>
            <w:tcW w:w="2122" w:type="dxa"/>
          </w:tcPr>
          <w:p w:rsidR="007F6057" w:rsidRPr="00AF48B0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Titel3"/>
            <w:r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>Titel 3</w:t>
            </w:r>
          </w:p>
          <w:p w:rsidR="007F6057" w:rsidRPr="00AF48B0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3E719C" w:rsidRPr="00AF48B0" w:rsidRDefault="00CD25FC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Retorik og argumentation</w:t>
            </w:r>
          </w:p>
        </w:tc>
      </w:tr>
      <w:bookmarkEnd w:id="1"/>
      <w:tr w:rsidR="003E719C" w:rsidRPr="00AF48B0" w:rsidTr="000F4D67">
        <w:tc>
          <w:tcPr>
            <w:tcW w:w="2122" w:type="dxa"/>
          </w:tcPr>
          <w:p w:rsidR="003E719C" w:rsidRPr="00AF48B0" w:rsidRDefault="003E719C" w:rsidP="003E7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>Indhold</w:t>
            </w:r>
          </w:p>
        </w:tc>
        <w:tc>
          <w:tcPr>
            <w:tcW w:w="7506" w:type="dxa"/>
          </w:tcPr>
          <w:p w:rsidR="00923FFA" w:rsidRPr="00AF48B0" w:rsidRDefault="009324C9" w:rsidP="00923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Ole Schultz Larsen: </w:t>
            </w:r>
            <w:r w:rsidRPr="00AF48B0">
              <w:rPr>
                <w:rFonts w:asciiTheme="minorHAnsi" w:hAnsiTheme="minorHAnsi" w:cstheme="minorHAnsi"/>
                <w:i/>
                <w:sz w:val="22"/>
                <w:szCs w:val="22"/>
              </w:rPr>
              <w:t>Håndbog i dansk.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 Systime. (2015) s. 15</w:t>
            </w:r>
            <w:r w:rsidR="00A10778" w:rsidRPr="00AF48B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-166</w:t>
            </w:r>
            <w:r w:rsidR="00A10778" w:rsidRPr="00AF48B0">
              <w:rPr>
                <w:rFonts w:asciiTheme="minorHAnsi" w:hAnsiTheme="minorHAnsi" w:cstheme="minorHAnsi"/>
                <w:sz w:val="22"/>
                <w:szCs w:val="22"/>
              </w:rPr>
              <w:t>; 168-172; 276-277.</w:t>
            </w:r>
          </w:p>
          <w:p w:rsidR="00923FFA" w:rsidRPr="00AF48B0" w:rsidRDefault="00923FFA" w:rsidP="00923F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3FFA" w:rsidRPr="00AF48B0" w:rsidRDefault="00923FFA" w:rsidP="00923FFA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AF48B0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Kernestof</w:t>
            </w:r>
          </w:p>
          <w:p w:rsidR="00923FFA" w:rsidRPr="00AF48B0" w:rsidRDefault="00923FFA" w:rsidP="00923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Tekster:</w:t>
            </w:r>
          </w:p>
          <w:p w:rsidR="00A74564" w:rsidRPr="00AF48B0" w:rsidRDefault="00A74564" w:rsidP="00A745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Ulla Dahlerup: af </w:t>
            </w:r>
            <w:r w:rsidRPr="00AF48B0">
              <w:rPr>
                <w:rFonts w:asciiTheme="minorHAnsi" w:hAnsiTheme="minorHAnsi" w:cstheme="minorHAnsi"/>
                <w:i/>
                <w:sz w:val="22"/>
                <w:szCs w:val="22"/>
              </w:rPr>
              <w:t>Tale til Dansk Folkepartis årsmøde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 (2003)</w:t>
            </w:r>
          </w:p>
          <w:p w:rsidR="00A74564" w:rsidRPr="00AF48B0" w:rsidRDefault="00A74564" w:rsidP="00A745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Mogens Lykketoft: </w:t>
            </w:r>
            <w:r w:rsidRPr="00AF48B0">
              <w:rPr>
                <w:rFonts w:asciiTheme="minorHAnsi" w:hAnsiTheme="minorHAnsi" w:cstheme="minorHAnsi"/>
                <w:i/>
                <w:sz w:val="22"/>
                <w:szCs w:val="22"/>
              </w:rPr>
              <w:t>Tale på valgaften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 (2005) Samt klip omkring Lykketoft fra Programmet </w:t>
            </w:r>
            <w:r w:rsidRPr="00AF48B0">
              <w:rPr>
                <w:rFonts w:asciiTheme="minorHAnsi" w:hAnsiTheme="minorHAnsi" w:cstheme="minorHAnsi"/>
                <w:i/>
                <w:sz w:val="22"/>
                <w:szCs w:val="22"/>
              </w:rPr>
              <w:t>De store taler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. DR 2 Tema.</w:t>
            </w:r>
          </w:p>
          <w:p w:rsidR="00A74564" w:rsidRPr="00AF48B0" w:rsidRDefault="00A74564" w:rsidP="00A745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Sto</w:t>
            </w:r>
            <w:r w:rsidR="00737C33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tenbergs tale på 1 års dagen for angrebet på Utøya</w:t>
            </w:r>
            <w:r w:rsidR="009324C9" w:rsidRPr="00AF48B0">
              <w:rPr>
                <w:rFonts w:asciiTheme="minorHAnsi" w:hAnsiTheme="minorHAnsi" w:cstheme="minorHAnsi"/>
                <w:sz w:val="22"/>
                <w:szCs w:val="22"/>
              </w:rPr>
              <w:t>. 22.07.12.</w:t>
            </w:r>
          </w:p>
          <w:p w:rsidR="00923FFA" w:rsidRPr="00AF48B0" w:rsidRDefault="00923FFA" w:rsidP="00923F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3FFA" w:rsidRPr="00AF48B0" w:rsidRDefault="00923FFA" w:rsidP="00923FFA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AF48B0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Supplerende stof:</w:t>
            </w:r>
          </w:p>
          <w:p w:rsidR="009324C9" w:rsidRPr="00AF48B0" w:rsidRDefault="009324C9" w:rsidP="009324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Lars Løkk</w:t>
            </w:r>
            <w:r w:rsidR="00D80FB6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 Rasmussen, nytårstale 1.1.201</w:t>
            </w:r>
            <w:r w:rsidR="00737C33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9324C9" w:rsidRPr="00AF48B0" w:rsidRDefault="009324C9" w:rsidP="009324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Mette Frederiksen Tale ved arrangement for Godhavnsdrengene og andre børnehjemsbørn den 13. august 2019. </w:t>
            </w:r>
            <w:r w:rsidR="00246F4C">
              <w:rPr>
                <w:rFonts w:asciiTheme="minorHAnsi" w:hAnsiTheme="minorHAnsi" w:cstheme="minorHAnsi"/>
                <w:sz w:val="22"/>
                <w:szCs w:val="22"/>
              </w:rPr>
              <w:t>+ transmission fra TV2</w:t>
            </w:r>
          </w:p>
          <w:p w:rsidR="009324C9" w:rsidRPr="00AF48B0" w:rsidRDefault="009324C9" w:rsidP="009324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Morten Messerschmidts taler til Helle Thorning-Schmidt i </w:t>
            </w:r>
            <w:proofErr w:type="spellStart"/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Europaparlamentet</w:t>
            </w:r>
            <w:proofErr w:type="spellEnd"/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7" w:history="1">
              <w:r w:rsidRPr="00AF48B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https://www.youtube.com/watch?v=CB063m9aF-g</w:t>
              </w:r>
            </w:hyperlink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10778" w:rsidRPr="00AF48B0" w:rsidRDefault="00A10778" w:rsidP="009324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Per Michael Jespersen. </w:t>
            </w:r>
            <w:r w:rsidRPr="00AF48B0">
              <w:rPr>
                <w:rFonts w:asciiTheme="minorHAnsi" w:hAnsiTheme="minorHAnsi" w:cstheme="minorHAnsi"/>
                <w:i/>
                <w:sz w:val="22"/>
                <w:szCs w:val="22"/>
              </w:rPr>
              <w:t>Skrump dig smuk.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 Politiken. 18.9.2010.</w:t>
            </w:r>
          </w:p>
          <w:p w:rsidR="009324C9" w:rsidRPr="00AF48B0" w:rsidRDefault="00B36D1E" w:rsidP="009324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Puk </w:t>
            </w:r>
            <w:proofErr w:type="spellStart"/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Sabber</w:t>
            </w:r>
            <w:proofErr w:type="spellEnd"/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AF48B0">
              <w:rPr>
                <w:rFonts w:asciiTheme="minorHAnsi" w:hAnsiTheme="minorHAnsi" w:cstheme="minorHAnsi"/>
                <w:i/>
                <w:sz w:val="22"/>
                <w:szCs w:val="22"/>
              </w:rPr>
              <w:t>De findes faktisk de fattige.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 E.B. 25.11.2013.</w:t>
            </w:r>
          </w:p>
          <w:p w:rsidR="00BD2215" w:rsidRPr="00AF48B0" w:rsidRDefault="00BD2215" w:rsidP="003E7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719C" w:rsidRPr="00AF48B0" w:rsidTr="000F4D67">
        <w:tc>
          <w:tcPr>
            <w:tcW w:w="2122" w:type="dxa"/>
          </w:tcPr>
          <w:p w:rsidR="003E719C" w:rsidRPr="00AF48B0" w:rsidRDefault="003E719C" w:rsidP="003E7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Omfang</w:t>
            </w:r>
          </w:p>
          <w:p w:rsidR="003E719C" w:rsidRPr="00AF48B0" w:rsidRDefault="003E719C" w:rsidP="003E7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3E719C" w:rsidRPr="00AF48B0" w:rsidRDefault="003E719C" w:rsidP="003E7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Anvendt uddannelsestid</w:t>
            </w:r>
          </w:p>
          <w:p w:rsidR="003E719C" w:rsidRPr="00AF48B0" w:rsidRDefault="003E719C" w:rsidP="003E7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10778" w:rsidRPr="00AF48B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 t</w:t>
            </w:r>
            <w:r w:rsidR="00246F4C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                       </w:t>
            </w:r>
            <w:r w:rsidR="006A04CE">
              <w:rPr>
                <w:rFonts w:asciiTheme="minorHAnsi" w:hAnsiTheme="minorHAnsi" w:cstheme="minorHAnsi"/>
                <w:sz w:val="22"/>
                <w:szCs w:val="22"/>
              </w:rPr>
              <w:t>ca.</w:t>
            </w:r>
            <w:r w:rsidR="00246F4C">
              <w:rPr>
                <w:rFonts w:asciiTheme="minorHAnsi" w:hAnsiTheme="minorHAnsi" w:cstheme="minorHAnsi"/>
                <w:sz w:val="22"/>
                <w:szCs w:val="22"/>
              </w:rPr>
              <w:t xml:space="preserve"> 55 sider</w:t>
            </w:r>
          </w:p>
        </w:tc>
      </w:tr>
      <w:tr w:rsidR="003E719C" w:rsidRPr="00AF48B0" w:rsidTr="000F4D67">
        <w:tc>
          <w:tcPr>
            <w:tcW w:w="2122" w:type="dxa"/>
          </w:tcPr>
          <w:p w:rsidR="003E719C" w:rsidRPr="00AF48B0" w:rsidRDefault="003E719C" w:rsidP="003E7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>Særlige fokuspunkter</w:t>
            </w:r>
          </w:p>
        </w:tc>
        <w:tc>
          <w:tcPr>
            <w:tcW w:w="7506" w:type="dxa"/>
          </w:tcPr>
          <w:p w:rsidR="00B36D1E" w:rsidRPr="00AF48B0" w:rsidRDefault="009324C9" w:rsidP="009324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Særlig fokus på</w:t>
            </w:r>
            <w:r w:rsidR="00D80FB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B36D1E" w:rsidRPr="00AF48B0" w:rsidRDefault="00B36D1E" w:rsidP="009324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324C9"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talen som genre samt det retoriske pentagram, herunder 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retoriske virkemidler </w:t>
            </w:r>
            <w:r w:rsidR="009324C9" w:rsidRPr="00AF48B0">
              <w:rPr>
                <w:rFonts w:asciiTheme="minorHAnsi" w:hAnsiTheme="minorHAnsi" w:cstheme="minorHAnsi"/>
                <w:sz w:val="22"/>
                <w:szCs w:val="22"/>
              </w:rPr>
              <w:t>som appelformer og stilfigure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737C3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B36D1E" w:rsidRPr="00AF48B0" w:rsidRDefault="00B36D1E" w:rsidP="009324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-opbygning af et argument samt argumentationens dynamik</w:t>
            </w:r>
            <w:r w:rsidR="00737C3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9324C9" w:rsidRPr="00AF48B0" w:rsidRDefault="00B36D1E" w:rsidP="009324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324C9" w:rsidRPr="00AF48B0">
              <w:rPr>
                <w:rFonts w:asciiTheme="minorHAnsi" w:hAnsiTheme="minorHAnsi" w:cstheme="minorHAnsi"/>
                <w:sz w:val="22"/>
                <w:szCs w:val="22"/>
              </w:rPr>
              <w:t>nonverbal kommunikation/virkemidler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 i analyse af filmklip</w:t>
            </w:r>
            <w:r w:rsidR="009324C9" w:rsidRPr="00AF48B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E719C" w:rsidRPr="00AF48B0" w:rsidRDefault="00A10778" w:rsidP="003E7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9324C9" w:rsidRPr="00AF48B0">
              <w:rPr>
                <w:rFonts w:asciiTheme="minorHAnsi" w:hAnsiTheme="minorHAnsi" w:cstheme="minorHAnsi"/>
                <w:sz w:val="22"/>
                <w:szCs w:val="22"/>
              </w:rPr>
              <w:t>orløb med mundtlig fremlæggelse</w:t>
            </w:r>
            <w:r w:rsidR="00B36D1E"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 i forbindelse med udarbejdelse af en </w:t>
            </w:r>
            <w:r w:rsidR="009324C9" w:rsidRPr="00AF48B0">
              <w:rPr>
                <w:rFonts w:asciiTheme="minorHAnsi" w:hAnsiTheme="minorHAnsi" w:cstheme="minorHAnsi"/>
                <w:sz w:val="22"/>
                <w:szCs w:val="22"/>
              </w:rPr>
              <w:t>tale</w:t>
            </w:r>
            <w:r w:rsidR="00B36D1E"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 samt præsentation af denne. </w:t>
            </w:r>
          </w:p>
          <w:p w:rsidR="00B36D1E" w:rsidRPr="00AF48B0" w:rsidRDefault="00B36D1E" w:rsidP="003E7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Grammatik: sætningen og ledsætningen.</w:t>
            </w:r>
          </w:p>
          <w:p w:rsidR="003E719C" w:rsidRPr="00AF48B0" w:rsidRDefault="003E719C" w:rsidP="003E7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719C" w:rsidRPr="00AF48B0" w:rsidTr="000F4D67">
        <w:tc>
          <w:tcPr>
            <w:tcW w:w="2122" w:type="dxa"/>
          </w:tcPr>
          <w:p w:rsidR="003E719C" w:rsidRPr="00AF48B0" w:rsidRDefault="003E719C" w:rsidP="003E7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>Væsentligste arbejdsformer</w:t>
            </w:r>
          </w:p>
        </w:tc>
        <w:tc>
          <w:tcPr>
            <w:tcW w:w="7506" w:type="dxa"/>
          </w:tcPr>
          <w:p w:rsidR="003E719C" w:rsidRPr="00AF48B0" w:rsidRDefault="003E719C" w:rsidP="003E7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Klasseundervisning, pararbejde og gruppearbejde</w:t>
            </w:r>
          </w:p>
          <w:p w:rsidR="003E719C" w:rsidRPr="00AF48B0" w:rsidRDefault="003E719C" w:rsidP="003E7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Fremlæggelse af gruppearbejde</w:t>
            </w:r>
          </w:p>
          <w:p w:rsidR="003E719C" w:rsidRPr="00AF48B0" w:rsidRDefault="003E719C" w:rsidP="003E7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Træning i mundtlig præsentation</w:t>
            </w:r>
            <w:r w:rsidR="00B36D1E"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Egen produktion </w:t>
            </w:r>
            <w:r w:rsidR="00B36D1E"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og præsentation 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af </w:t>
            </w:r>
            <w:r w:rsidR="00B36D1E" w:rsidRPr="00AF48B0">
              <w:rPr>
                <w:rFonts w:asciiTheme="minorHAnsi" w:hAnsiTheme="minorHAnsi" w:cstheme="minorHAnsi"/>
                <w:sz w:val="22"/>
                <w:szCs w:val="22"/>
              </w:rPr>
              <w:t>en ta</w:t>
            </w:r>
            <w:r w:rsidR="00737C33">
              <w:rPr>
                <w:rFonts w:asciiTheme="minorHAnsi" w:hAnsiTheme="minorHAnsi" w:cstheme="minorHAnsi"/>
                <w:sz w:val="22"/>
                <w:szCs w:val="22"/>
              </w:rPr>
              <w:t>le</w:t>
            </w:r>
            <w:r w:rsidR="00B36D1E"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36D1E" w:rsidRPr="00AF48B0" w:rsidRDefault="00B36D1E" w:rsidP="003E7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Træning i feedback i forbindelse med respons på taler</w:t>
            </w:r>
          </w:p>
          <w:p w:rsidR="007B5BDB" w:rsidRPr="00AF48B0" w:rsidRDefault="007B5BDB" w:rsidP="003E7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Paneldiskussion</w:t>
            </w:r>
          </w:p>
          <w:p w:rsidR="003E719C" w:rsidRPr="00AF48B0" w:rsidRDefault="003E719C" w:rsidP="003E7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F6057" w:rsidRPr="00AF48B0" w:rsidRDefault="00FC626B" w:rsidP="007F6057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AF48B0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A10778" w:rsidRPr="00AF48B0" w:rsidRDefault="00A10778" w:rsidP="007F6057">
      <w:pPr>
        <w:rPr>
          <w:rFonts w:asciiTheme="minorHAnsi" w:hAnsiTheme="minorHAnsi" w:cstheme="minorHAnsi"/>
          <w:b/>
          <w:sz w:val="22"/>
          <w:szCs w:val="22"/>
        </w:rPr>
      </w:pPr>
    </w:p>
    <w:p w:rsidR="007F6057" w:rsidRPr="00AF48B0" w:rsidRDefault="007F6057" w:rsidP="007F6057">
      <w:pPr>
        <w:rPr>
          <w:rFonts w:asciiTheme="minorHAnsi" w:hAnsiTheme="minorHAnsi" w:cstheme="minorHAnsi"/>
          <w:b/>
          <w:sz w:val="22"/>
          <w:szCs w:val="22"/>
        </w:rPr>
      </w:pPr>
      <w:r w:rsidRPr="00AF48B0">
        <w:rPr>
          <w:rFonts w:asciiTheme="minorHAnsi" w:hAnsiTheme="minorHAnsi" w:cstheme="minorHAnsi"/>
          <w:b/>
          <w:sz w:val="22"/>
          <w:szCs w:val="22"/>
        </w:rPr>
        <w:t>Beskrivelse af det enkelte undervisningsforløb (1 skema for hvert forløb)</w:t>
      </w:r>
    </w:p>
    <w:p w:rsidR="007F6057" w:rsidRPr="00AF48B0" w:rsidRDefault="00FC626B" w:rsidP="007F6057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AF48B0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7F6057" w:rsidRPr="00AF48B0" w:rsidRDefault="007F6057" w:rsidP="007F605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506"/>
      </w:tblGrid>
      <w:tr w:rsidR="007F6057" w:rsidRPr="00AF48B0" w:rsidTr="000F4D67">
        <w:tc>
          <w:tcPr>
            <w:tcW w:w="2122" w:type="dxa"/>
          </w:tcPr>
          <w:p w:rsidR="007F6057" w:rsidRPr="00AF48B0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2" w:name="Titel4"/>
            <w:r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>Titel 4</w:t>
            </w:r>
          </w:p>
          <w:p w:rsidR="007F6057" w:rsidRPr="00AF48B0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3E719C" w:rsidRPr="00AF48B0" w:rsidRDefault="00CD25FC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Værklæsning</w:t>
            </w:r>
          </w:p>
        </w:tc>
      </w:tr>
      <w:bookmarkEnd w:id="2"/>
      <w:tr w:rsidR="007F6057" w:rsidRPr="00AF48B0" w:rsidTr="000F4D67">
        <w:tc>
          <w:tcPr>
            <w:tcW w:w="2122" w:type="dxa"/>
          </w:tcPr>
          <w:p w:rsidR="007F6057" w:rsidRPr="00AF48B0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>Indhold</w:t>
            </w:r>
          </w:p>
        </w:tc>
        <w:tc>
          <w:tcPr>
            <w:tcW w:w="7506" w:type="dxa"/>
          </w:tcPr>
          <w:p w:rsidR="00322E7F" w:rsidRPr="00AF48B0" w:rsidRDefault="00322E7F" w:rsidP="00A107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Barbera</w:t>
            </w:r>
            <w:proofErr w:type="spellEnd"/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 Kjær-Hansen og Tinne Serup Berthelsen: </w:t>
            </w:r>
            <w:r w:rsidRPr="00AF48B0">
              <w:rPr>
                <w:rFonts w:asciiTheme="minorHAnsi" w:hAnsiTheme="minorHAnsi" w:cstheme="minorHAnsi"/>
                <w:i/>
                <w:sz w:val="22"/>
                <w:szCs w:val="22"/>
              </w:rPr>
              <w:t>Litteraturhistorien – på langs og på tværs.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 Systime (2012) I-bog. S. </w:t>
            </w:r>
            <w:r w:rsidR="00B25F96" w:rsidRPr="00AF48B0">
              <w:rPr>
                <w:rFonts w:asciiTheme="minorHAnsi" w:hAnsiTheme="minorHAnsi" w:cstheme="minorHAnsi"/>
                <w:sz w:val="22"/>
                <w:szCs w:val="22"/>
              </w:rPr>
              <w:t>181-187; 216-217.</w:t>
            </w:r>
          </w:p>
          <w:p w:rsidR="00B25F96" w:rsidRPr="00AF48B0" w:rsidRDefault="00B25F96" w:rsidP="00A107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Ole Schultz Larsen: </w:t>
            </w:r>
            <w:r w:rsidRPr="00AF48B0">
              <w:rPr>
                <w:rFonts w:asciiTheme="minorHAnsi" w:hAnsiTheme="minorHAnsi" w:cstheme="minorHAnsi"/>
                <w:i/>
                <w:sz w:val="22"/>
                <w:szCs w:val="22"/>
              </w:rPr>
              <w:t>Håndbog i dansk.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 Systime. (2015) s. 38-49; 54-60.</w:t>
            </w:r>
          </w:p>
          <w:p w:rsidR="00322E7F" w:rsidRPr="00AF48B0" w:rsidRDefault="00322E7F" w:rsidP="00A107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2E7F" w:rsidRPr="00AF48B0" w:rsidRDefault="00322E7F" w:rsidP="00A1077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AF48B0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 xml:space="preserve">Kernestof: </w:t>
            </w:r>
          </w:p>
          <w:p w:rsidR="007F6057" w:rsidRPr="00AF48B0" w:rsidRDefault="00322E7F" w:rsidP="00A107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Helle </w:t>
            </w:r>
            <w:proofErr w:type="spellStart"/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Helle</w:t>
            </w:r>
            <w:proofErr w:type="spellEnd"/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3EE3">
              <w:rPr>
                <w:rFonts w:asciiTheme="minorHAnsi" w:hAnsiTheme="minorHAnsi" w:cstheme="minorHAnsi"/>
                <w:i/>
                <w:sz w:val="22"/>
                <w:szCs w:val="22"/>
              </w:rPr>
              <w:t>Ned til hundene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 (2011) </w:t>
            </w:r>
            <w:r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 </w:t>
            </w:r>
            <w:r w:rsidR="00D80FB6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>ærklæsning</w:t>
            </w:r>
          </w:p>
          <w:p w:rsidR="00322E7F" w:rsidRPr="00AF48B0" w:rsidRDefault="00322E7F" w:rsidP="00A107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2E7F" w:rsidRPr="00251B4B" w:rsidRDefault="00322E7F" w:rsidP="00A1077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251B4B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Supplerende stof:</w:t>
            </w:r>
          </w:p>
          <w:p w:rsidR="00322E7F" w:rsidRPr="00AF48B0" w:rsidRDefault="00322E7F" w:rsidP="00A107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Filmklip om minimalisme: </w:t>
            </w:r>
            <w:hyperlink r:id="rId8" w:history="1">
              <w:r w:rsidRPr="00AF48B0">
                <w:rPr>
                  <w:rStyle w:val="Hyperlink"/>
                  <w:rFonts w:asciiTheme="minorHAnsi" w:hAnsiTheme="minorHAnsi" w:cstheme="minorHAnsi"/>
                </w:rPr>
                <w:t>https://dansksiderne.dk/index.php?id=7029</w:t>
              </w:r>
            </w:hyperlink>
          </w:p>
          <w:p w:rsidR="00322E7F" w:rsidRPr="00AF48B0" w:rsidRDefault="00322E7F" w:rsidP="00A107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Filmklip: </w:t>
            </w:r>
            <w:r w:rsidR="00B25F96"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Helle </w:t>
            </w:r>
            <w:proofErr w:type="spellStart"/>
            <w:r w:rsidR="00B25F96" w:rsidRPr="00AF48B0">
              <w:rPr>
                <w:rFonts w:asciiTheme="minorHAnsi" w:hAnsiTheme="minorHAnsi" w:cstheme="minorHAnsi"/>
                <w:sz w:val="22"/>
                <w:szCs w:val="22"/>
              </w:rPr>
              <w:t>Helle</w:t>
            </w:r>
            <w:proofErr w:type="spellEnd"/>
            <w:r w:rsidR="00B25F96"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 om ”Ned til hundene” (4:24) ”Deadline”. DR. 20.4.08.</w:t>
            </w:r>
          </w:p>
          <w:p w:rsidR="00322E7F" w:rsidRPr="00AF48B0" w:rsidRDefault="00B25F96" w:rsidP="00A107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Filmklip: Er fortælleren den samme som forfatteren (2:48) ”Deadline 2. sektion”. DR. 20.4.08.</w:t>
            </w:r>
          </w:p>
          <w:p w:rsidR="00322E7F" w:rsidRPr="00AF48B0" w:rsidRDefault="00322E7F" w:rsidP="00A107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057" w:rsidRPr="00AF48B0" w:rsidTr="000F4D67">
        <w:tc>
          <w:tcPr>
            <w:tcW w:w="2122" w:type="dxa"/>
          </w:tcPr>
          <w:p w:rsidR="007F6057" w:rsidRPr="00AF48B0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Omfang</w:t>
            </w:r>
          </w:p>
          <w:p w:rsidR="007F6057" w:rsidRPr="00AF48B0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7F6057" w:rsidRPr="00AF48B0" w:rsidRDefault="007F6057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E719C" w:rsidRPr="00AF48B0" w:rsidRDefault="00B25F96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8 timer</w:t>
            </w:r>
            <w:r w:rsidR="00246F4C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 w:rsidR="006A04CE">
              <w:rPr>
                <w:rFonts w:asciiTheme="minorHAnsi" w:hAnsiTheme="minorHAnsi" w:cstheme="minorHAnsi"/>
                <w:sz w:val="22"/>
                <w:szCs w:val="22"/>
              </w:rPr>
              <w:t xml:space="preserve">ca. </w:t>
            </w:r>
            <w:r w:rsidR="00246F4C">
              <w:rPr>
                <w:rFonts w:asciiTheme="minorHAnsi" w:hAnsiTheme="minorHAnsi" w:cstheme="minorHAnsi"/>
                <w:sz w:val="22"/>
                <w:szCs w:val="22"/>
              </w:rPr>
              <w:t xml:space="preserve"> 240 sider</w:t>
            </w:r>
          </w:p>
        </w:tc>
      </w:tr>
      <w:tr w:rsidR="003E719C" w:rsidRPr="00AF48B0" w:rsidTr="000F4D67">
        <w:tc>
          <w:tcPr>
            <w:tcW w:w="2122" w:type="dxa"/>
          </w:tcPr>
          <w:p w:rsidR="003E719C" w:rsidRPr="00AF48B0" w:rsidRDefault="003E719C" w:rsidP="003E7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>Særlige fokuspunkter</w:t>
            </w:r>
          </w:p>
        </w:tc>
        <w:tc>
          <w:tcPr>
            <w:tcW w:w="7506" w:type="dxa"/>
          </w:tcPr>
          <w:p w:rsidR="00D80FB6" w:rsidRPr="00D80FB6" w:rsidRDefault="00D80FB6" w:rsidP="00D80FB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1. </w:t>
            </w:r>
            <w:r w:rsidRPr="00D80FB6">
              <w:rPr>
                <w:rFonts w:asciiTheme="minorHAnsi" w:hAnsiTheme="minorHAnsi" w:cstheme="minorHAnsi"/>
                <w:b/>
              </w:rPr>
              <w:t>Værklæsning, roman.</w:t>
            </w:r>
          </w:p>
          <w:p w:rsidR="003E719C" w:rsidRPr="00D80FB6" w:rsidRDefault="007B5BDB" w:rsidP="00D80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0FB6">
              <w:rPr>
                <w:rFonts w:asciiTheme="minorHAnsi" w:hAnsiTheme="minorHAnsi" w:cstheme="minorHAnsi"/>
                <w:sz w:val="22"/>
                <w:szCs w:val="22"/>
              </w:rPr>
              <w:t xml:space="preserve">Analyse og fortolkning, herunder særlig fokus på fremstillingen af personer, miljø, herunder sprog. </w:t>
            </w:r>
          </w:p>
          <w:p w:rsidR="007B5BDB" w:rsidRPr="00D80FB6" w:rsidRDefault="007B5BDB" w:rsidP="00A107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0FB6">
              <w:rPr>
                <w:rFonts w:asciiTheme="minorHAnsi" w:hAnsiTheme="minorHAnsi" w:cstheme="minorHAnsi"/>
                <w:sz w:val="22"/>
                <w:szCs w:val="22"/>
              </w:rPr>
              <w:t>Fokus på forholdet mellem fiktion og fakta.</w:t>
            </w:r>
          </w:p>
          <w:p w:rsidR="007B5BDB" w:rsidRPr="00D80FB6" w:rsidRDefault="007B5BDB" w:rsidP="00A107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0FB6">
              <w:rPr>
                <w:rFonts w:asciiTheme="minorHAnsi" w:hAnsiTheme="minorHAnsi" w:cstheme="minorHAnsi"/>
                <w:sz w:val="22"/>
                <w:szCs w:val="22"/>
              </w:rPr>
              <w:t>Litteraturhistorisk perspektiv</w:t>
            </w:r>
            <w:r w:rsidR="00737C3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7B5BDB" w:rsidRPr="00AF48B0" w:rsidRDefault="007B5BDB" w:rsidP="00A107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719C" w:rsidRPr="00AF48B0" w:rsidTr="000F4D67">
        <w:tc>
          <w:tcPr>
            <w:tcW w:w="2122" w:type="dxa"/>
          </w:tcPr>
          <w:p w:rsidR="003E719C" w:rsidRPr="00AF48B0" w:rsidRDefault="003E719C" w:rsidP="003E7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>Væsentligste arbejdsformer</w:t>
            </w:r>
          </w:p>
        </w:tc>
        <w:tc>
          <w:tcPr>
            <w:tcW w:w="7506" w:type="dxa"/>
          </w:tcPr>
          <w:p w:rsidR="007B5BDB" w:rsidRPr="00AF48B0" w:rsidRDefault="007B5BDB" w:rsidP="007B5B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Skiftevis klasse- og gruppearbejde</w:t>
            </w:r>
          </w:p>
          <w:p w:rsidR="003E719C" w:rsidRPr="00AF48B0" w:rsidRDefault="003E719C" w:rsidP="007B5B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F6057" w:rsidRPr="00AF48B0" w:rsidRDefault="00FC626B" w:rsidP="007F6057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AF48B0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7F6057" w:rsidRPr="00AF48B0" w:rsidRDefault="007F6057" w:rsidP="007F6057">
      <w:pPr>
        <w:rPr>
          <w:rFonts w:asciiTheme="minorHAnsi" w:hAnsiTheme="minorHAnsi" w:cstheme="minorHAnsi"/>
          <w:sz w:val="22"/>
          <w:szCs w:val="22"/>
        </w:rPr>
      </w:pPr>
    </w:p>
    <w:p w:rsidR="007F6057" w:rsidRPr="00AF48B0" w:rsidRDefault="007F6057" w:rsidP="007F6057">
      <w:pPr>
        <w:rPr>
          <w:rFonts w:asciiTheme="minorHAnsi" w:hAnsiTheme="minorHAnsi" w:cstheme="minorHAnsi"/>
          <w:b/>
          <w:sz w:val="22"/>
          <w:szCs w:val="22"/>
        </w:rPr>
      </w:pPr>
      <w:r w:rsidRPr="00AF48B0">
        <w:rPr>
          <w:rFonts w:asciiTheme="minorHAnsi" w:hAnsiTheme="minorHAnsi" w:cstheme="minorHAnsi"/>
          <w:b/>
          <w:sz w:val="22"/>
          <w:szCs w:val="22"/>
        </w:rPr>
        <w:t>Beskrivelse af det enkelte undervisningsforløb (1 skema for hvert forløb)</w:t>
      </w:r>
    </w:p>
    <w:p w:rsidR="007F6057" w:rsidRPr="00AF48B0" w:rsidRDefault="00FC626B" w:rsidP="007F6057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AF48B0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7F6057" w:rsidRPr="00AF48B0" w:rsidRDefault="007F6057" w:rsidP="007F605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506"/>
      </w:tblGrid>
      <w:tr w:rsidR="00F304FF" w:rsidRPr="00AF48B0" w:rsidTr="000F4D67">
        <w:tc>
          <w:tcPr>
            <w:tcW w:w="2122" w:type="dxa"/>
          </w:tcPr>
          <w:p w:rsidR="007F6057" w:rsidRPr="00AF48B0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3" w:name="Titel5"/>
            <w:r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>Titel 5</w:t>
            </w:r>
          </w:p>
          <w:p w:rsidR="007F6057" w:rsidRPr="00AF48B0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3E719C" w:rsidRPr="00AF48B0" w:rsidRDefault="00CD25FC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Nyhedsformidling og journalistik</w:t>
            </w:r>
          </w:p>
        </w:tc>
      </w:tr>
      <w:bookmarkEnd w:id="3"/>
      <w:tr w:rsidR="00F304FF" w:rsidRPr="00AF48B0" w:rsidTr="000F4D67">
        <w:tc>
          <w:tcPr>
            <w:tcW w:w="2122" w:type="dxa"/>
          </w:tcPr>
          <w:p w:rsidR="007F6057" w:rsidRPr="00AF48B0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>Indhold</w:t>
            </w:r>
          </w:p>
        </w:tc>
        <w:tc>
          <w:tcPr>
            <w:tcW w:w="7506" w:type="dxa"/>
          </w:tcPr>
          <w:p w:rsidR="00601AD6" w:rsidRPr="00AF48B0" w:rsidRDefault="00FC626B" w:rsidP="00601AD6">
            <w:pPr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color w:val="0000FF" w:themeColor="hyperlink"/>
                <w:sz w:val="22"/>
                <w:szCs w:val="22"/>
                <w:lang w:eastAsia="en-US"/>
              </w:rPr>
            </w:pPr>
            <w:hyperlink r:id="rId9" w:history="1">
              <w:r w:rsidR="00601AD6" w:rsidRPr="00AF48B0">
                <w:rPr>
                  <w:rStyle w:val="Hyperlink"/>
                  <w:rFonts w:asciiTheme="minorHAnsi" w:eastAsiaTheme="minorHAnsi" w:hAnsiTheme="minorHAnsi" w:cstheme="minorHAnsi"/>
                  <w:sz w:val="22"/>
                  <w:szCs w:val="22"/>
                  <w:lang w:eastAsia="en-US"/>
                </w:rPr>
                <w:t>www.aiu.dk</w:t>
              </w:r>
            </w:hyperlink>
            <w:r w:rsidR="007665CD" w:rsidRPr="00AF48B0">
              <w:rPr>
                <w:rFonts w:asciiTheme="minorHAnsi" w:eastAsiaTheme="minorHAnsi" w:hAnsiTheme="minorHAnsi" w:cstheme="minorHAnsi"/>
                <w:color w:val="0000FF" w:themeColor="hyperlink"/>
                <w:sz w:val="22"/>
                <w:szCs w:val="22"/>
                <w:lang w:eastAsia="en-US"/>
              </w:rPr>
              <w:t xml:space="preserve">  </w:t>
            </w:r>
            <w:r w:rsidR="007665CD" w:rsidRPr="00AF48B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Mediehåndbogen: afsnit om journalistik og medier. </w:t>
            </w:r>
          </w:p>
          <w:p w:rsidR="00601AD6" w:rsidRPr="00AF48B0" w:rsidRDefault="00FC626B" w:rsidP="00601AD6">
            <w:pPr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color w:val="0000FF" w:themeColor="hyperlink"/>
                <w:sz w:val="20"/>
                <w:szCs w:val="20"/>
                <w:u w:val="single"/>
                <w:lang w:eastAsia="en-US"/>
              </w:rPr>
            </w:pPr>
            <w:hyperlink r:id="rId10" w:history="1">
              <w:r w:rsidR="00601AD6" w:rsidRPr="00AF48B0">
                <w:rPr>
                  <w:rStyle w:val="Hyperlink"/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t>http://danmarkshistorien.dk/leksikon-og-kilder/vis/materiale/massemedierne-1800/</w:t>
              </w:r>
            </w:hyperlink>
          </w:p>
          <w:p w:rsidR="00601AD6" w:rsidRPr="00AF48B0" w:rsidRDefault="00FC626B" w:rsidP="00601AD6">
            <w:pPr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hyperlink r:id="rId11" w:history="1">
              <w:r w:rsidR="00601AD6" w:rsidRPr="00AF48B0">
                <w:rPr>
                  <w:rStyle w:val="Hyperlink"/>
                  <w:rFonts w:asciiTheme="minorHAnsi" w:eastAsiaTheme="minorHAnsi" w:hAnsiTheme="minorHAnsi" w:cstheme="minorHAnsi"/>
                  <w:sz w:val="22"/>
                  <w:szCs w:val="22"/>
                  <w:lang w:eastAsia="en-US"/>
                </w:rPr>
                <w:t>http://danmarkshistorien.dk/leksikon-og-kilder/vis/materiale/avisen-1634/</w:t>
              </w:r>
            </w:hyperlink>
          </w:p>
          <w:p w:rsidR="00601AD6" w:rsidRPr="00AF48B0" w:rsidRDefault="00601AD6" w:rsidP="007665CD">
            <w:pPr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F48B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Gitte </w:t>
            </w:r>
            <w:proofErr w:type="spellStart"/>
            <w:r w:rsidRPr="00AF48B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Hårsbøl</w:t>
            </w:r>
            <w:proofErr w:type="spellEnd"/>
            <w:r w:rsidRPr="00AF48B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og Jette Meldgaard Harboe: Den iscenesatte virkelighed, Systime, 2004 s. 6-30; 56-57; </w:t>
            </w:r>
          </w:p>
          <w:p w:rsidR="007665CD" w:rsidRPr="00AF48B0" w:rsidRDefault="007665CD" w:rsidP="00923FFA">
            <w:pPr>
              <w:spacing w:line="276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923FFA" w:rsidRPr="00AF48B0" w:rsidRDefault="00923FFA" w:rsidP="00923FFA">
            <w:pPr>
              <w:spacing w:line="276" w:lineRule="auto"/>
              <w:contextualSpacing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AF48B0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u w:val="single"/>
                <w:lang w:eastAsia="en-US"/>
              </w:rPr>
              <w:t>Kernestof:</w:t>
            </w:r>
          </w:p>
          <w:p w:rsidR="007665CD" w:rsidRPr="00AF48B0" w:rsidRDefault="007665CD" w:rsidP="007665CD">
            <w:pPr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F48B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Nyhedsartikel:</w:t>
            </w:r>
            <w:r w:rsidRPr="00AF48B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ab/>
              <w:t>”Ejer af hjemmebygget ubåd er sigtet for drab”</w:t>
            </w:r>
            <w:r w:rsidR="00DA5C8C" w:rsidRPr="00AF48B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  B.T. 11.08.17.</w:t>
            </w:r>
          </w:p>
          <w:p w:rsidR="007665CD" w:rsidRPr="00AF48B0" w:rsidRDefault="007665CD" w:rsidP="007665CD">
            <w:pPr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F48B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Baggrundsartikel: ”Derfor taler alle om ubådssagen”</w:t>
            </w:r>
            <w:r w:rsidR="00DA5C8C" w:rsidRPr="00AF48B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. Milan Højlund </w:t>
            </w:r>
            <w:proofErr w:type="spellStart"/>
            <w:r w:rsidR="00DA5C8C" w:rsidRPr="00AF48B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Ganesan</w:t>
            </w:r>
            <w:proofErr w:type="spellEnd"/>
            <w:r w:rsidR="00DA5C8C" w:rsidRPr="00AF48B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. </w:t>
            </w:r>
            <w:r w:rsidR="00775747" w:rsidRPr="00AF48B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Kristeligt</w:t>
            </w:r>
            <w:r w:rsidR="00DA5C8C" w:rsidRPr="00AF48B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Dagblad. 21.8.27.</w:t>
            </w:r>
            <w:r w:rsidRPr="00AF48B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ab/>
            </w:r>
            <w:r w:rsidRPr="00AF48B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ab/>
            </w:r>
          </w:p>
          <w:p w:rsidR="00DA5C8C" w:rsidRPr="00AF48B0" w:rsidRDefault="007665CD" w:rsidP="007665CD">
            <w:pPr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F48B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Reportage: ”Så kommer </w:t>
            </w:r>
            <w:proofErr w:type="gramStart"/>
            <w:r w:rsidRPr="00AF48B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skriget….</w:t>
            </w:r>
            <w:proofErr w:type="gramEnd"/>
            <w:r w:rsidRPr="00AF48B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”</w:t>
            </w:r>
            <w:r w:rsidR="00DA5C8C" w:rsidRPr="00AF48B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 Rasmus Karkov. Berlingske Tidende. 27.3.18.</w:t>
            </w:r>
          </w:p>
          <w:p w:rsidR="007665CD" w:rsidRPr="00AF48B0" w:rsidRDefault="007665CD" w:rsidP="007665CD">
            <w:pPr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F48B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Debatindlæg: ”Skal jeg beholde Raket-Madsens autograf?”</w:t>
            </w:r>
            <w:r w:rsidR="00DA5C8C" w:rsidRPr="00AF48B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 Brevkassen. Information d. 7.9.19.</w:t>
            </w:r>
          </w:p>
          <w:p w:rsidR="007665CD" w:rsidRPr="00AF48B0" w:rsidRDefault="007665CD" w:rsidP="007665CD">
            <w:pPr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F48B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ab/>
            </w:r>
          </w:p>
          <w:p w:rsidR="00923FFA" w:rsidRPr="00AF48B0" w:rsidRDefault="00923FFA" w:rsidP="00923FFA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Billeder:</w:t>
            </w:r>
          </w:p>
          <w:p w:rsidR="00923FFA" w:rsidRPr="00AF48B0" w:rsidRDefault="00923FFA" w:rsidP="00923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Pressefoto, gruppearbejde, hvor grupper har forskellige billeder:</w:t>
            </w:r>
          </w:p>
          <w:p w:rsidR="00923FFA" w:rsidRPr="00AF48B0" w:rsidRDefault="00923FFA" w:rsidP="00923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Fra følgende link: </w:t>
            </w:r>
            <w:hyperlink r:id="rId12" w:history="1">
              <w:r w:rsidRPr="00AF48B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https://www.bt.dk/danmark/aarets-pressefoto-2016-se-de-bedste-billeder-fra-dansk-presse</w:t>
              </w:r>
            </w:hyperlink>
          </w:p>
          <w:p w:rsidR="00923FFA" w:rsidRPr="00AF48B0" w:rsidRDefault="00923FFA" w:rsidP="00923FFA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Fotos </w:t>
            </w:r>
            <w:proofErr w:type="spellStart"/>
            <w:r w:rsidRPr="00AF48B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af</w:t>
            </w:r>
            <w:proofErr w:type="spellEnd"/>
            <w:r w:rsidRPr="00AF48B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: Jacob </w:t>
            </w:r>
            <w:proofErr w:type="spellStart"/>
            <w:r w:rsidRPr="00AF48B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Ehrbahn</w:t>
            </w:r>
            <w:proofErr w:type="spellEnd"/>
            <w:r w:rsidRPr="00AF48B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, Michael </w:t>
            </w:r>
            <w:proofErr w:type="spellStart"/>
            <w:r w:rsidRPr="00AF48B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Drost</w:t>
            </w:r>
            <w:proofErr w:type="spellEnd"/>
            <w:r w:rsidRPr="00AF48B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-Hansen</w:t>
            </w:r>
          </w:p>
          <w:p w:rsidR="00923FFA" w:rsidRPr="00AF48B0" w:rsidRDefault="00923FFA" w:rsidP="00923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Fra følgende link: </w:t>
            </w:r>
            <w:hyperlink r:id="rId13" w:history="1">
              <w:r w:rsidRPr="00AF48B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http://journalisten.dk/aarets-pressefoto-2013-se-vinderne</w:t>
              </w:r>
            </w:hyperlink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23FFA" w:rsidRPr="00AF48B0" w:rsidRDefault="00923FFA" w:rsidP="00923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Fotos af: Mads Nissen, Nikolai </w:t>
            </w:r>
            <w:proofErr w:type="spellStart"/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Linares</w:t>
            </w:r>
            <w:proofErr w:type="spellEnd"/>
          </w:p>
          <w:p w:rsidR="00923FFA" w:rsidRPr="00AF48B0" w:rsidRDefault="00923FFA" w:rsidP="00923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Fra følgende link: </w:t>
            </w:r>
            <w:hyperlink r:id="rId14" w:history="1">
              <w:r w:rsidRPr="00AF48B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http://journalisten.dk/aarets-pressefoto-2013-se-vinderne</w:t>
              </w:r>
            </w:hyperlink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665CD" w:rsidRPr="00AF48B0" w:rsidRDefault="00923FFA" w:rsidP="00923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Foto af Spencer Black</w:t>
            </w:r>
          </w:p>
          <w:p w:rsidR="00923FFA" w:rsidRPr="00AF48B0" w:rsidRDefault="00923FFA" w:rsidP="00923FFA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Film:</w:t>
            </w:r>
          </w:p>
          <w:p w:rsidR="00923FFA" w:rsidRPr="00AF48B0" w:rsidRDefault="00923FFA" w:rsidP="00923FFA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F48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Tv-</w:t>
            </w:r>
            <w:r w:rsidR="007665CD" w:rsidRPr="00AF48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avisen</w:t>
            </w:r>
            <w:r w:rsidRPr="00AF48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 Kl. 1</w:t>
            </w:r>
            <w:r w:rsidR="007665CD" w:rsidRPr="00AF48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8</w:t>
            </w:r>
            <w:r w:rsidRPr="00AF48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</w:t>
            </w:r>
            <w:r w:rsidR="007665CD" w:rsidRPr="00AF48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</w:t>
            </w:r>
            <w:r w:rsidRPr="00AF48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0. DR1 2</w:t>
            </w:r>
            <w:r w:rsidR="007665CD" w:rsidRPr="00AF48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</w:t>
            </w:r>
            <w:r w:rsidRPr="00AF48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.1</w:t>
            </w:r>
            <w:r w:rsidR="007665CD" w:rsidRPr="00AF48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</w:t>
            </w:r>
            <w:r w:rsidRPr="00AF48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.1</w:t>
            </w:r>
            <w:r w:rsidR="007665CD" w:rsidRPr="00AF48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9</w:t>
            </w:r>
            <w:r w:rsidRPr="00AF48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</w:t>
            </w:r>
            <w:r w:rsidR="007665CD" w:rsidRPr="00AF48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7665CD" w:rsidRPr="00AF48B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2. Værklæsning</w:t>
            </w:r>
          </w:p>
          <w:p w:rsidR="00923FFA" w:rsidRPr="00AF48B0" w:rsidRDefault="00923FFA" w:rsidP="00923FFA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923FFA" w:rsidRPr="00AF48B0" w:rsidRDefault="00923FFA" w:rsidP="00923FFA">
            <w:pPr>
              <w:spacing w:line="276" w:lineRule="auto"/>
              <w:contextualSpacing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AF48B0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u w:val="single"/>
                <w:lang w:eastAsia="en-US"/>
              </w:rPr>
              <w:t>Supplerende stof:</w:t>
            </w:r>
          </w:p>
          <w:p w:rsidR="00DA5C8C" w:rsidRPr="00AF48B0" w:rsidRDefault="00DA5C8C" w:rsidP="00233A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Den Sene </w:t>
            </w:r>
            <w:proofErr w:type="spellStart"/>
            <w:r w:rsidRPr="00AF48B0">
              <w:rPr>
                <w:rFonts w:asciiTheme="minorHAnsi" w:hAnsiTheme="minorHAnsi" w:cstheme="minorHAnsi"/>
                <w:i/>
                <w:sz w:val="22"/>
                <w:szCs w:val="22"/>
              </w:rPr>
              <w:t>Tv-Avis</w:t>
            </w:r>
            <w:proofErr w:type="spellEnd"/>
            <w:r w:rsidRPr="00AF48B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efterfulgt af programoversigt og afslutning.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 DR. 5.6.80.</w:t>
            </w:r>
          </w:p>
          <w:p w:rsidR="00DA5C8C" w:rsidRPr="00AF48B0" w:rsidRDefault="00FC626B" w:rsidP="00233A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5" w:history="1">
              <w:r w:rsidR="00DA5C8C" w:rsidRPr="00AF48B0">
                <w:rPr>
                  <w:rFonts w:asciiTheme="minorHAnsi" w:hAnsiTheme="minorHAnsi" w:cstheme="minorHAnsi"/>
                  <w:color w:val="0000FF"/>
                  <w:u w:val="single"/>
                </w:rPr>
                <w:t>https://www.youtube.com/watch?v=329Bc8A7t_0</w:t>
              </w:r>
            </w:hyperlink>
          </w:p>
          <w:p w:rsidR="00923FFA" w:rsidRPr="00AF48B0" w:rsidRDefault="007665CD" w:rsidP="00233A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Film: </w:t>
            </w:r>
            <w:r w:rsidR="00DA5C8C" w:rsidRPr="00AF48B0">
              <w:rPr>
                <w:rFonts w:asciiTheme="minorHAnsi" w:hAnsiTheme="minorHAnsi" w:cstheme="minorHAnsi"/>
                <w:i/>
                <w:sz w:val="22"/>
                <w:szCs w:val="22"/>
              </w:rPr>
              <w:t>Ekstra Bladet ud</w:t>
            </w:r>
            <w:r w:rsidRPr="00AF48B0">
              <w:rPr>
                <w:rFonts w:asciiTheme="minorHAnsi" w:hAnsiTheme="minorHAnsi" w:cstheme="minorHAnsi"/>
                <w:i/>
                <w:sz w:val="22"/>
                <w:szCs w:val="22"/>
              </w:rPr>
              <w:t>enfor citat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A5C8C"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 Dokumentarfilm. (2014)</w:t>
            </w:r>
          </w:p>
          <w:p w:rsidR="00DA5C8C" w:rsidRPr="00AF48B0" w:rsidRDefault="00DA5C8C" w:rsidP="00DA5C8C">
            <w:pPr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F48B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Alternativ nyhedsformidling: </w:t>
            </w:r>
            <w:r w:rsidRPr="00AF48B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ab/>
              <w:t>”</w:t>
            </w:r>
            <w:proofErr w:type="spellStart"/>
            <w:r w:rsidRPr="00AF48B0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>Barnabys</w:t>
            </w:r>
            <w:proofErr w:type="spellEnd"/>
            <w:r w:rsidRPr="00AF48B0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 xml:space="preserve"> hjemby øde…” </w:t>
            </w:r>
            <w:proofErr w:type="spellStart"/>
            <w:r w:rsidRPr="00AF48B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Rokokoposten</w:t>
            </w:r>
            <w:proofErr w:type="spellEnd"/>
            <w:r w:rsidRPr="00AF48B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 6.4.14.</w:t>
            </w:r>
          </w:p>
          <w:p w:rsidR="00DA5C8C" w:rsidRPr="00AF48B0" w:rsidRDefault="00DA5C8C" w:rsidP="00DA5C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Reportage: Rasmus Bech: </w:t>
            </w:r>
            <w:r w:rsidRPr="00AF48B0">
              <w:rPr>
                <w:rFonts w:asciiTheme="minorHAnsi" w:hAnsiTheme="minorHAnsi" w:cstheme="minorHAnsi"/>
                <w:i/>
                <w:sz w:val="22"/>
                <w:szCs w:val="22"/>
              </w:rPr>
              <w:t>Dansk vanvidssejr 2 sekunder før tid mod Serbien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. Politiken, 18.01.09. </w:t>
            </w:r>
          </w:p>
          <w:p w:rsidR="007251C7" w:rsidRDefault="00251B4B" w:rsidP="00DA5C8C">
            <w:r w:rsidRPr="00251B4B">
              <w:rPr>
                <w:rFonts w:asciiTheme="minorHAnsi" w:hAnsiTheme="minorHAnsi" w:cstheme="minorHAnsi"/>
                <w:sz w:val="22"/>
                <w:szCs w:val="22"/>
              </w:rPr>
              <w:t xml:space="preserve">Mors dag - reklame fra </w:t>
            </w:r>
            <w:proofErr w:type="spellStart"/>
            <w:r w:rsidRPr="00251B4B">
              <w:rPr>
                <w:rFonts w:asciiTheme="minorHAnsi" w:hAnsiTheme="minorHAnsi" w:cstheme="minorHAnsi"/>
                <w:sz w:val="22"/>
                <w:szCs w:val="22"/>
              </w:rPr>
              <w:t>Interflora</w:t>
            </w:r>
            <w:proofErr w:type="spellEnd"/>
            <w:r w:rsidRPr="00251B4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7251C7" w:rsidRPr="00251B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6" w:history="1">
              <w:r w:rsidRPr="00251B4B">
                <w:rPr>
                  <w:color w:val="0000FF"/>
                  <w:u w:val="single"/>
                </w:rPr>
                <w:t>https://bureaubiz.dk/interfloras-mors-dag-film-branchehilsen/</w:t>
              </w:r>
            </w:hyperlink>
          </w:p>
          <w:p w:rsidR="007F6057" w:rsidRPr="00AF48B0" w:rsidRDefault="00251B4B" w:rsidP="00251B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Smid ikke dine batterier i skraldespanden fra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Elretur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hyperlink r:id="rId17" w:history="1">
              <w:r w:rsidRPr="00251B4B">
                <w:rPr>
                  <w:color w:val="0000FF"/>
                  <w:u w:val="single"/>
                </w:rPr>
                <w:t>https://www.youtube.com/watch?v=LE2-ekwosGI</w:t>
              </w:r>
            </w:hyperlink>
            <w:r>
              <w:t xml:space="preserve"> </w:t>
            </w:r>
          </w:p>
        </w:tc>
      </w:tr>
      <w:tr w:rsidR="00F304FF" w:rsidRPr="00AF48B0" w:rsidTr="000F4D67">
        <w:tc>
          <w:tcPr>
            <w:tcW w:w="2122" w:type="dxa"/>
          </w:tcPr>
          <w:p w:rsidR="007F6057" w:rsidRPr="00AF48B0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Omfang</w:t>
            </w:r>
          </w:p>
          <w:p w:rsidR="007F6057" w:rsidRPr="00AF48B0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7F6057" w:rsidRPr="00AF48B0" w:rsidRDefault="007F6057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Anvendt uddannelsestid</w:t>
            </w:r>
          </w:p>
          <w:p w:rsidR="00C8144A" w:rsidRPr="00AF48B0" w:rsidRDefault="008D1354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30 timer</w:t>
            </w:r>
            <w:r w:rsidR="00246F4C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6A04CE">
              <w:rPr>
                <w:rFonts w:asciiTheme="minorHAnsi" w:hAnsiTheme="minorHAnsi" w:cstheme="minorHAnsi"/>
                <w:sz w:val="22"/>
                <w:szCs w:val="22"/>
              </w:rPr>
              <w:t xml:space="preserve">ca. </w:t>
            </w:r>
            <w:r w:rsidR="002C1D7C">
              <w:rPr>
                <w:rFonts w:asciiTheme="minorHAnsi" w:hAnsiTheme="minorHAnsi" w:cstheme="minorHAnsi"/>
                <w:sz w:val="22"/>
                <w:szCs w:val="22"/>
              </w:rPr>
              <w:t xml:space="preserve">130 </w:t>
            </w:r>
            <w:r w:rsidR="00246F4C">
              <w:rPr>
                <w:rFonts w:asciiTheme="minorHAnsi" w:hAnsiTheme="minorHAnsi" w:cstheme="minorHAnsi"/>
                <w:sz w:val="22"/>
                <w:szCs w:val="22"/>
              </w:rPr>
              <w:t>sider</w:t>
            </w:r>
          </w:p>
        </w:tc>
      </w:tr>
      <w:tr w:rsidR="00F304FF" w:rsidRPr="00AF48B0" w:rsidTr="000F4D67">
        <w:tc>
          <w:tcPr>
            <w:tcW w:w="2122" w:type="dxa"/>
          </w:tcPr>
          <w:p w:rsidR="007F6057" w:rsidRPr="00AF48B0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>Særlige fokuspunkter</w:t>
            </w:r>
          </w:p>
        </w:tc>
        <w:tc>
          <w:tcPr>
            <w:tcW w:w="7506" w:type="dxa"/>
          </w:tcPr>
          <w:p w:rsidR="00CE54DA" w:rsidRPr="00AF48B0" w:rsidRDefault="00CE54DA" w:rsidP="00CE54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Avisen som medie før og nu</w:t>
            </w:r>
            <w:r w:rsidR="00A6104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E54DA" w:rsidRPr="00AF48B0" w:rsidRDefault="00CE54DA" w:rsidP="00CE54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Avisens genrer</w:t>
            </w:r>
            <w:r w:rsidR="00A6104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E54DA" w:rsidRPr="00AF48B0" w:rsidRDefault="00CE54DA" w:rsidP="00CE54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Arbejde med forskellige analysebegreber i forbindelse med medietekster, herunder nyhedskriterier, kilder og vinkling.</w:t>
            </w:r>
          </w:p>
          <w:p w:rsidR="00CE54DA" w:rsidRPr="00AF48B0" w:rsidRDefault="00CE54DA" w:rsidP="00CE54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Retorik og argumentation, herunder appelformer og andre virkemidler. Retorisk pentagram</w:t>
            </w:r>
            <w:r w:rsidR="003A7C54" w:rsidRPr="00AF48B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A7C54" w:rsidRPr="00AF48B0" w:rsidRDefault="003A7C54" w:rsidP="00CE54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Filmiske virkemidler</w:t>
            </w:r>
            <w:r w:rsidR="00A6104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E54DA" w:rsidRPr="00AF48B0" w:rsidRDefault="00CE54DA" w:rsidP="00CE54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54DA" w:rsidRPr="00AF48B0" w:rsidRDefault="00CE54DA" w:rsidP="00CE54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Visuelle virkemidler i forskellige tekster: </w:t>
            </w:r>
            <w:r w:rsidR="003A7C54"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avis, netavis, 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pressefoto, tv-nyheder</w:t>
            </w:r>
            <w:r w:rsidR="003A7C54" w:rsidRPr="00AF48B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80FB6" w:rsidRDefault="00AD7179" w:rsidP="00CE54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>2. værklæsning</w:t>
            </w:r>
            <w:r w:rsidR="00D80FB6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CE54DA"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155F2"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>Tv-avisen:</w:t>
            </w:r>
            <w:r w:rsidR="00CE54DA"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A7C54" w:rsidRPr="00AF48B0" w:rsidRDefault="00CE54DA" w:rsidP="00CE54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Særlig fokus på </w:t>
            </w:r>
            <w:r w:rsidR="00E155F2" w:rsidRPr="00AF48B0">
              <w:rPr>
                <w:rFonts w:asciiTheme="minorHAnsi" w:hAnsiTheme="minorHAnsi" w:cstheme="minorHAnsi"/>
                <w:sz w:val="22"/>
                <w:szCs w:val="22"/>
              </w:rPr>
              <w:t>analyse og vurdering af nyhedsformidling, herunder billedanalyse</w:t>
            </w:r>
            <w:r w:rsidR="003A7C54" w:rsidRPr="00AF48B0">
              <w:rPr>
                <w:rFonts w:asciiTheme="minorHAnsi" w:hAnsiTheme="minorHAnsi" w:cstheme="minorHAnsi"/>
                <w:sz w:val="22"/>
                <w:szCs w:val="22"/>
              </w:rPr>
              <w:t>, filmiske virkemidler.</w:t>
            </w:r>
          </w:p>
          <w:p w:rsidR="00E155F2" w:rsidRPr="00AF48B0" w:rsidRDefault="003A7C54" w:rsidP="00CE54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E155F2" w:rsidRPr="00AF48B0">
              <w:rPr>
                <w:rFonts w:asciiTheme="minorHAnsi" w:hAnsiTheme="minorHAnsi" w:cstheme="minorHAnsi"/>
                <w:sz w:val="22"/>
                <w:szCs w:val="22"/>
              </w:rPr>
              <w:t>edieperspektiver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; Muligheder og svagheder ved nyhedsformidling i forskellige medier, refleksioner overmediers funktion for mennesker før og nu samt eget medieforbrug, </w:t>
            </w:r>
            <w:r w:rsidR="00E155F2"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diskussion af </w:t>
            </w:r>
            <w:r w:rsidR="00ED2527" w:rsidRPr="00AF48B0">
              <w:rPr>
                <w:rFonts w:asciiTheme="minorHAnsi" w:hAnsiTheme="minorHAnsi" w:cstheme="minorHAnsi"/>
                <w:sz w:val="22"/>
                <w:szCs w:val="22"/>
              </w:rPr>
              <w:t>Public service-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forpligtelsen hos DR. </w:t>
            </w:r>
          </w:p>
          <w:p w:rsidR="007F6057" w:rsidRPr="00AF48B0" w:rsidRDefault="007F6057" w:rsidP="009324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04FF" w:rsidRPr="00AF48B0" w:rsidTr="000F4D67">
        <w:tc>
          <w:tcPr>
            <w:tcW w:w="2122" w:type="dxa"/>
          </w:tcPr>
          <w:p w:rsidR="007F6057" w:rsidRPr="00AF48B0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>Væsentligste arbejdsformer</w:t>
            </w:r>
          </w:p>
        </w:tc>
        <w:tc>
          <w:tcPr>
            <w:tcW w:w="7506" w:type="dxa"/>
          </w:tcPr>
          <w:p w:rsidR="00C8144A" w:rsidRPr="00AF48B0" w:rsidRDefault="00C8144A" w:rsidP="00C814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Skiftevis klasse</w:t>
            </w:r>
            <w:r w:rsidR="003A7C54"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undervisning, pararbejde 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og gruppearbejde i forbindelse med analyseopgaverne</w:t>
            </w:r>
          </w:p>
          <w:p w:rsidR="0085393E" w:rsidRPr="00AF48B0" w:rsidRDefault="0085393E" w:rsidP="00C814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Individuel fremlæggelse af analyse</w:t>
            </w:r>
          </w:p>
          <w:p w:rsidR="003A7C54" w:rsidRPr="00AF48B0" w:rsidRDefault="003A7C54" w:rsidP="00C814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Mindre skriftlige øvelser med fokus på sproglige virkemidler</w:t>
            </w:r>
          </w:p>
          <w:p w:rsidR="007F6057" w:rsidRPr="00AF48B0" w:rsidRDefault="003A7C54" w:rsidP="00C814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Artikelskrivning</w:t>
            </w:r>
          </w:p>
          <w:p w:rsidR="003A7C54" w:rsidRPr="00AF48B0" w:rsidRDefault="003A7C54" w:rsidP="003A7C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Procesorienteret skrivning. Se forløb 10: ”Skrivning I”</w:t>
            </w:r>
          </w:p>
          <w:p w:rsidR="007F6057" w:rsidRPr="00AF48B0" w:rsidRDefault="007F6057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F6057" w:rsidRPr="00AF48B0" w:rsidRDefault="00FC626B" w:rsidP="007F6057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AF48B0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7F6057" w:rsidRPr="00AF48B0" w:rsidRDefault="007F6057" w:rsidP="007F6057">
      <w:pPr>
        <w:rPr>
          <w:rFonts w:asciiTheme="minorHAnsi" w:hAnsiTheme="minorHAnsi" w:cstheme="minorHAnsi"/>
          <w:sz w:val="22"/>
          <w:szCs w:val="22"/>
        </w:rPr>
      </w:pPr>
    </w:p>
    <w:p w:rsidR="00E720F8" w:rsidRPr="00AF48B0" w:rsidRDefault="00E720F8" w:rsidP="007F6057">
      <w:pPr>
        <w:rPr>
          <w:rFonts w:asciiTheme="minorHAnsi" w:hAnsiTheme="minorHAnsi" w:cstheme="minorHAnsi"/>
          <w:sz w:val="22"/>
          <w:szCs w:val="22"/>
        </w:rPr>
      </w:pPr>
    </w:p>
    <w:p w:rsidR="00E720F8" w:rsidRPr="00AF48B0" w:rsidRDefault="00E720F8" w:rsidP="007F6057">
      <w:pPr>
        <w:rPr>
          <w:rFonts w:asciiTheme="minorHAnsi" w:hAnsiTheme="minorHAnsi" w:cstheme="minorHAnsi"/>
          <w:sz w:val="22"/>
          <w:szCs w:val="22"/>
        </w:rPr>
      </w:pPr>
    </w:p>
    <w:p w:rsidR="00E720F8" w:rsidRPr="00AF48B0" w:rsidRDefault="00E720F8" w:rsidP="007F6057">
      <w:pPr>
        <w:rPr>
          <w:rFonts w:asciiTheme="minorHAnsi" w:hAnsiTheme="minorHAnsi" w:cstheme="minorHAnsi"/>
          <w:sz w:val="22"/>
          <w:szCs w:val="22"/>
        </w:rPr>
      </w:pPr>
    </w:p>
    <w:p w:rsidR="00E720F8" w:rsidRDefault="00E720F8" w:rsidP="007F6057">
      <w:pPr>
        <w:rPr>
          <w:rFonts w:asciiTheme="minorHAnsi" w:hAnsiTheme="minorHAnsi" w:cstheme="minorHAnsi"/>
          <w:sz w:val="22"/>
          <w:szCs w:val="22"/>
        </w:rPr>
      </w:pPr>
    </w:p>
    <w:p w:rsidR="00A6104D" w:rsidRDefault="00A6104D" w:rsidP="007F6057">
      <w:pPr>
        <w:rPr>
          <w:rFonts w:asciiTheme="minorHAnsi" w:hAnsiTheme="minorHAnsi" w:cstheme="minorHAnsi"/>
          <w:sz w:val="22"/>
          <w:szCs w:val="22"/>
        </w:rPr>
      </w:pPr>
    </w:p>
    <w:p w:rsidR="00A6104D" w:rsidRPr="00AF48B0" w:rsidRDefault="00A6104D" w:rsidP="007F6057">
      <w:pPr>
        <w:rPr>
          <w:rFonts w:asciiTheme="minorHAnsi" w:hAnsiTheme="minorHAnsi" w:cstheme="minorHAnsi"/>
          <w:sz w:val="22"/>
          <w:szCs w:val="22"/>
        </w:rPr>
      </w:pPr>
    </w:p>
    <w:p w:rsidR="00E720F8" w:rsidRPr="00AF48B0" w:rsidRDefault="00E720F8" w:rsidP="007F6057">
      <w:pPr>
        <w:rPr>
          <w:rFonts w:asciiTheme="minorHAnsi" w:hAnsiTheme="minorHAnsi" w:cstheme="minorHAnsi"/>
          <w:sz w:val="22"/>
          <w:szCs w:val="22"/>
        </w:rPr>
      </w:pPr>
    </w:p>
    <w:p w:rsidR="007F6057" w:rsidRPr="00AF48B0" w:rsidRDefault="007F6057" w:rsidP="007F6057">
      <w:pPr>
        <w:rPr>
          <w:rFonts w:asciiTheme="minorHAnsi" w:hAnsiTheme="minorHAnsi" w:cstheme="minorHAnsi"/>
          <w:b/>
          <w:sz w:val="22"/>
          <w:szCs w:val="22"/>
        </w:rPr>
      </w:pPr>
      <w:r w:rsidRPr="00AF48B0">
        <w:rPr>
          <w:rFonts w:asciiTheme="minorHAnsi" w:hAnsiTheme="minorHAnsi" w:cstheme="minorHAnsi"/>
          <w:b/>
          <w:sz w:val="22"/>
          <w:szCs w:val="22"/>
        </w:rPr>
        <w:lastRenderedPageBreak/>
        <w:t>Beskrivelse af det enkelte undervisningsforløb (1 skema for hvert forløb)</w:t>
      </w:r>
    </w:p>
    <w:p w:rsidR="007F6057" w:rsidRPr="00AF48B0" w:rsidRDefault="00FC626B" w:rsidP="007F6057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AF48B0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7F6057" w:rsidRPr="00AF48B0" w:rsidRDefault="007F6057" w:rsidP="007F605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506"/>
      </w:tblGrid>
      <w:tr w:rsidR="00147905" w:rsidRPr="00AF48B0" w:rsidTr="000F4D67">
        <w:tc>
          <w:tcPr>
            <w:tcW w:w="2122" w:type="dxa"/>
          </w:tcPr>
          <w:p w:rsidR="007F6057" w:rsidRPr="00AF48B0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4" w:name="Titel6"/>
            <w:r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>Titel 6</w:t>
            </w:r>
          </w:p>
          <w:p w:rsidR="007F6057" w:rsidRPr="00AF48B0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3E719C" w:rsidRPr="00AF48B0" w:rsidRDefault="00F30E86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Litteraturhistorie før 1870</w:t>
            </w:r>
          </w:p>
        </w:tc>
      </w:tr>
      <w:bookmarkEnd w:id="4"/>
      <w:tr w:rsidR="00147905" w:rsidRPr="00AF48B0" w:rsidTr="000F4D67">
        <w:tc>
          <w:tcPr>
            <w:tcW w:w="2122" w:type="dxa"/>
          </w:tcPr>
          <w:p w:rsidR="007F6057" w:rsidRPr="00AF48B0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>Indhold</w:t>
            </w:r>
          </w:p>
        </w:tc>
        <w:tc>
          <w:tcPr>
            <w:tcW w:w="7506" w:type="dxa"/>
          </w:tcPr>
          <w:p w:rsidR="00F40A19" w:rsidRPr="00AF48B0" w:rsidRDefault="00F40A19" w:rsidP="00F40A19">
            <w:pPr>
              <w:rPr>
                <w:rFonts w:asciiTheme="minorHAnsi" w:hAnsiTheme="minorHAnsi" w:cstheme="minorHAnsi"/>
              </w:rPr>
            </w:pPr>
            <w:proofErr w:type="spellStart"/>
            <w:r w:rsidRPr="00AF48B0">
              <w:rPr>
                <w:rFonts w:asciiTheme="minorHAnsi" w:hAnsiTheme="minorHAnsi" w:cstheme="minorHAnsi"/>
              </w:rPr>
              <w:t>Barbera</w:t>
            </w:r>
            <w:proofErr w:type="spellEnd"/>
            <w:r w:rsidRPr="00AF48B0">
              <w:rPr>
                <w:rFonts w:asciiTheme="minorHAnsi" w:hAnsiTheme="minorHAnsi" w:cstheme="minorHAnsi"/>
              </w:rPr>
              <w:t xml:space="preserve"> Kjær-Hansen og </w:t>
            </w:r>
            <w:proofErr w:type="spellStart"/>
            <w:r w:rsidRPr="00AF48B0">
              <w:rPr>
                <w:rFonts w:asciiTheme="minorHAnsi" w:hAnsiTheme="minorHAnsi" w:cstheme="minorHAnsi"/>
              </w:rPr>
              <w:t>Tinn</w:t>
            </w:r>
            <w:proofErr w:type="spellEnd"/>
            <w:r w:rsidRPr="00AF48B0">
              <w:rPr>
                <w:rFonts w:asciiTheme="minorHAnsi" w:hAnsiTheme="minorHAnsi" w:cstheme="minorHAnsi"/>
              </w:rPr>
              <w:t xml:space="preserve"> Serup Berthelsen: </w:t>
            </w:r>
            <w:r w:rsidRPr="00AF48B0">
              <w:rPr>
                <w:rFonts w:asciiTheme="minorHAnsi" w:hAnsiTheme="minorHAnsi" w:cstheme="minorHAnsi"/>
                <w:i/>
              </w:rPr>
              <w:t>Litteraturhistorien – på langs og på tværs.</w:t>
            </w:r>
            <w:r w:rsidRPr="00AF48B0">
              <w:rPr>
                <w:rFonts w:asciiTheme="minorHAnsi" w:hAnsiTheme="minorHAnsi" w:cstheme="minorHAnsi"/>
              </w:rPr>
              <w:t xml:space="preserve"> Systime (2012) I-bog. S. </w:t>
            </w:r>
            <w:r w:rsidR="00E720F8" w:rsidRPr="00AF48B0">
              <w:rPr>
                <w:rFonts w:asciiTheme="minorHAnsi" w:hAnsiTheme="minorHAnsi" w:cstheme="minorHAnsi"/>
              </w:rPr>
              <w:t>73-77; 81-89; 91-114.</w:t>
            </w:r>
          </w:p>
          <w:p w:rsidR="00F40A19" w:rsidRPr="00AF48B0" w:rsidRDefault="00F40A19" w:rsidP="00F40A19">
            <w:pPr>
              <w:spacing w:line="240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E720F8" w:rsidRPr="00AF48B0" w:rsidRDefault="00E720F8" w:rsidP="00F40A19">
            <w:pPr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AF48B0">
              <w:rPr>
                <w:rFonts w:asciiTheme="minorHAnsi" w:hAnsiTheme="minorHAnsi" w:cstheme="minorHAnsi"/>
                <w:b/>
                <w:i/>
                <w:u w:val="single"/>
              </w:rPr>
              <w:t>Kernestof:</w:t>
            </w:r>
          </w:p>
          <w:p w:rsidR="00F40A19" w:rsidRPr="00AF48B0" w:rsidRDefault="00F40A19" w:rsidP="00F40A19">
            <w:pPr>
              <w:rPr>
                <w:rFonts w:asciiTheme="minorHAnsi" w:hAnsiTheme="minorHAnsi" w:cstheme="minorHAnsi"/>
              </w:rPr>
            </w:pPr>
            <w:r w:rsidRPr="00AF48B0">
              <w:rPr>
                <w:rFonts w:asciiTheme="minorHAnsi" w:hAnsiTheme="minorHAnsi" w:cstheme="minorHAnsi"/>
              </w:rPr>
              <w:t xml:space="preserve">Ludvig Holberg </w:t>
            </w:r>
            <w:r w:rsidRPr="00AF48B0">
              <w:rPr>
                <w:rFonts w:asciiTheme="minorHAnsi" w:hAnsiTheme="minorHAnsi" w:cstheme="minorHAnsi"/>
                <w:i/>
              </w:rPr>
              <w:t xml:space="preserve">Jeppe </w:t>
            </w:r>
            <w:proofErr w:type="spellStart"/>
            <w:r w:rsidRPr="00AF48B0">
              <w:rPr>
                <w:rFonts w:asciiTheme="minorHAnsi" w:hAnsiTheme="minorHAnsi" w:cstheme="minorHAnsi"/>
                <w:i/>
              </w:rPr>
              <w:t>paa</w:t>
            </w:r>
            <w:proofErr w:type="spellEnd"/>
            <w:r w:rsidRPr="00AF48B0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AF48B0">
              <w:rPr>
                <w:rFonts w:asciiTheme="minorHAnsi" w:hAnsiTheme="minorHAnsi" w:cstheme="minorHAnsi"/>
                <w:i/>
              </w:rPr>
              <w:t>Bierget</w:t>
            </w:r>
            <w:proofErr w:type="spellEnd"/>
            <w:r w:rsidRPr="00AF48B0">
              <w:rPr>
                <w:rFonts w:asciiTheme="minorHAnsi" w:hAnsiTheme="minorHAnsi" w:cstheme="minorHAnsi"/>
              </w:rPr>
              <w:t xml:space="preserve"> (1722). Scener fra 1,2 og 5 akt.</w:t>
            </w:r>
          </w:p>
          <w:p w:rsidR="00F40A19" w:rsidRPr="00AF48B0" w:rsidRDefault="00F40A19" w:rsidP="00F40A19">
            <w:pPr>
              <w:rPr>
                <w:rFonts w:asciiTheme="minorHAnsi" w:hAnsiTheme="minorHAnsi" w:cstheme="minorHAnsi"/>
              </w:rPr>
            </w:pPr>
            <w:r w:rsidRPr="00AF48B0">
              <w:rPr>
                <w:rFonts w:asciiTheme="minorHAnsi" w:hAnsiTheme="minorHAnsi" w:cstheme="minorHAnsi"/>
              </w:rPr>
              <w:t xml:space="preserve">Ludvig Holberg </w:t>
            </w:r>
            <w:r w:rsidRPr="00AF48B0">
              <w:rPr>
                <w:rFonts w:asciiTheme="minorHAnsi" w:hAnsiTheme="minorHAnsi" w:cstheme="minorHAnsi"/>
                <w:i/>
              </w:rPr>
              <w:t>Epistel 91</w:t>
            </w:r>
            <w:r w:rsidRPr="00AF48B0">
              <w:rPr>
                <w:rFonts w:asciiTheme="minorHAnsi" w:hAnsiTheme="minorHAnsi" w:cstheme="minorHAnsi"/>
              </w:rPr>
              <w:t xml:space="preserve"> (1748) </w:t>
            </w:r>
          </w:p>
          <w:p w:rsidR="00F40A19" w:rsidRPr="00AF48B0" w:rsidRDefault="00F40A19" w:rsidP="00F40A19">
            <w:pPr>
              <w:rPr>
                <w:rFonts w:asciiTheme="minorHAnsi" w:hAnsiTheme="minorHAnsi" w:cstheme="minorHAnsi"/>
              </w:rPr>
            </w:pPr>
            <w:r w:rsidRPr="00AF48B0">
              <w:rPr>
                <w:rFonts w:asciiTheme="minorHAnsi" w:hAnsiTheme="minorHAnsi" w:cstheme="minorHAnsi"/>
              </w:rPr>
              <w:t xml:space="preserve">Schack von Staffeldt: </w:t>
            </w:r>
            <w:r w:rsidRPr="00AF48B0">
              <w:rPr>
                <w:rFonts w:asciiTheme="minorHAnsi" w:hAnsiTheme="minorHAnsi" w:cstheme="minorHAnsi"/>
                <w:i/>
              </w:rPr>
              <w:t>Indvielsen</w:t>
            </w:r>
            <w:r w:rsidRPr="00AF48B0">
              <w:rPr>
                <w:rFonts w:asciiTheme="minorHAnsi" w:hAnsiTheme="minorHAnsi" w:cstheme="minorHAnsi"/>
              </w:rPr>
              <w:t xml:space="preserve"> (1804)</w:t>
            </w:r>
          </w:p>
          <w:p w:rsidR="00F40A19" w:rsidRPr="00AF48B0" w:rsidRDefault="00F40A19" w:rsidP="00F40A19">
            <w:pPr>
              <w:rPr>
                <w:rFonts w:asciiTheme="minorHAnsi" w:hAnsiTheme="minorHAnsi" w:cstheme="minorHAnsi"/>
              </w:rPr>
            </w:pPr>
            <w:r w:rsidRPr="00AF48B0">
              <w:rPr>
                <w:rFonts w:asciiTheme="minorHAnsi" w:hAnsiTheme="minorHAnsi" w:cstheme="minorHAnsi"/>
              </w:rPr>
              <w:t xml:space="preserve">Adam Oehlenschläger: </w:t>
            </w:r>
            <w:r w:rsidR="00E720F8" w:rsidRPr="00AF48B0">
              <w:rPr>
                <w:rFonts w:asciiTheme="minorHAnsi" w:hAnsiTheme="minorHAnsi" w:cstheme="minorHAnsi"/>
                <w:i/>
              </w:rPr>
              <w:t>Morgenvandreren</w:t>
            </w:r>
            <w:r w:rsidR="00A6104D">
              <w:rPr>
                <w:rFonts w:asciiTheme="minorHAnsi" w:hAnsiTheme="minorHAnsi" w:cstheme="minorHAnsi"/>
                <w:i/>
              </w:rPr>
              <w:t xml:space="preserve"> </w:t>
            </w:r>
            <w:r w:rsidRPr="00AF48B0">
              <w:rPr>
                <w:rFonts w:asciiTheme="minorHAnsi" w:hAnsiTheme="minorHAnsi" w:cstheme="minorHAnsi"/>
              </w:rPr>
              <w:t>(1802)</w:t>
            </w:r>
          </w:p>
          <w:p w:rsidR="00E720F8" w:rsidRPr="00AF48B0" w:rsidRDefault="00E720F8" w:rsidP="00E720F8">
            <w:pPr>
              <w:rPr>
                <w:rFonts w:asciiTheme="minorHAnsi" w:hAnsiTheme="minorHAnsi" w:cstheme="minorHAnsi"/>
              </w:rPr>
            </w:pPr>
            <w:r w:rsidRPr="00AF48B0">
              <w:rPr>
                <w:rFonts w:asciiTheme="minorHAnsi" w:hAnsiTheme="minorHAnsi" w:cstheme="minorHAnsi"/>
              </w:rPr>
              <w:t xml:space="preserve">N.F.S. Grundtvig: </w:t>
            </w:r>
            <w:r w:rsidRPr="00AF48B0">
              <w:rPr>
                <w:rFonts w:asciiTheme="minorHAnsi" w:hAnsiTheme="minorHAnsi" w:cstheme="minorHAnsi"/>
                <w:i/>
              </w:rPr>
              <w:t xml:space="preserve">Morgenstund har guld i mund </w:t>
            </w:r>
            <w:r w:rsidRPr="00AF48B0">
              <w:rPr>
                <w:rFonts w:asciiTheme="minorHAnsi" w:hAnsiTheme="minorHAnsi" w:cstheme="minorHAnsi"/>
              </w:rPr>
              <w:t>(1853)</w:t>
            </w:r>
          </w:p>
          <w:p w:rsidR="00F40A19" w:rsidRPr="00AF48B0" w:rsidRDefault="00F40A19" w:rsidP="00F40A19">
            <w:pPr>
              <w:rPr>
                <w:rFonts w:asciiTheme="minorHAnsi" w:hAnsiTheme="minorHAnsi" w:cstheme="minorHAnsi"/>
              </w:rPr>
            </w:pPr>
            <w:r w:rsidRPr="00AF48B0">
              <w:rPr>
                <w:rFonts w:asciiTheme="minorHAnsi" w:hAnsiTheme="minorHAnsi" w:cstheme="minorHAnsi"/>
              </w:rPr>
              <w:t xml:space="preserve">H.C. Andersen: </w:t>
            </w:r>
            <w:r w:rsidRPr="00AF48B0">
              <w:rPr>
                <w:rFonts w:asciiTheme="minorHAnsi" w:hAnsiTheme="minorHAnsi" w:cstheme="minorHAnsi"/>
                <w:i/>
              </w:rPr>
              <w:t>D</w:t>
            </w:r>
            <w:r w:rsidR="00E720F8" w:rsidRPr="00AF48B0">
              <w:rPr>
                <w:rFonts w:asciiTheme="minorHAnsi" w:hAnsiTheme="minorHAnsi" w:cstheme="minorHAnsi"/>
                <w:i/>
              </w:rPr>
              <w:t>anmark, mit fædreland</w:t>
            </w:r>
            <w:r w:rsidRPr="00AF48B0">
              <w:rPr>
                <w:rFonts w:asciiTheme="minorHAnsi" w:hAnsiTheme="minorHAnsi" w:cstheme="minorHAnsi"/>
                <w:i/>
              </w:rPr>
              <w:t xml:space="preserve"> </w:t>
            </w:r>
            <w:r w:rsidRPr="00AF48B0">
              <w:rPr>
                <w:rFonts w:asciiTheme="minorHAnsi" w:hAnsiTheme="minorHAnsi" w:cstheme="minorHAnsi"/>
              </w:rPr>
              <w:t>(1850)</w:t>
            </w:r>
          </w:p>
          <w:p w:rsidR="00E720F8" w:rsidRPr="00AF48B0" w:rsidRDefault="00E720F8" w:rsidP="00F40A19">
            <w:pPr>
              <w:rPr>
                <w:rFonts w:asciiTheme="minorHAnsi" w:hAnsiTheme="minorHAnsi" w:cstheme="minorHAnsi"/>
              </w:rPr>
            </w:pPr>
            <w:r w:rsidRPr="00AF48B0">
              <w:rPr>
                <w:rFonts w:asciiTheme="minorHAnsi" w:hAnsiTheme="minorHAnsi" w:cstheme="minorHAnsi"/>
              </w:rPr>
              <w:t xml:space="preserve">H.C. Andersen: </w:t>
            </w:r>
            <w:r w:rsidRPr="00AF48B0">
              <w:rPr>
                <w:rFonts w:asciiTheme="minorHAnsi" w:hAnsiTheme="minorHAnsi" w:cstheme="minorHAnsi"/>
                <w:i/>
              </w:rPr>
              <w:t>Skorstensfejeren og hyrdinden</w:t>
            </w:r>
            <w:r w:rsidRPr="00AF48B0">
              <w:rPr>
                <w:rFonts w:asciiTheme="minorHAnsi" w:hAnsiTheme="minorHAnsi" w:cstheme="minorHAnsi"/>
              </w:rPr>
              <w:t xml:space="preserve"> (1845)</w:t>
            </w:r>
          </w:p>
          <w:p w:rsidR="00E720F8" w:rsidRPr="00AF48B0" w:rsidRDefault="00E720F8" w:rsidP="00E720F8">
            <w:pPr>
              <w:rPr>
                <w:rFonts w:asciiTheme="minorHAnsi" w:hAnsiTheme="minorHAnsi" w:cstheme="minorHAnsi"/>
              </w:rPr>
            </w:pPr>
            <w:r w:rsidRPr="00AF48B0">
              <w:rPr>
                <w:rFonts w:asciiTheme="minorHAnsi" w:hAnsiTheme="minorHAnsi" w:cstheme="minorHAnsi"/>
              </w:rPr>
              <w:t xml:space="preserve">Thomasine </w:t>
            </w:r>
            <w:proofErr w:type="spellStart"/>
            <w:r w:rsidRPr="00AF48B0">
              <w:rPr>
                <w:rFonts w:asciiTheme="minorHAnsi" w:hAnsiTheme="minorHAnsi" w:cstheme="minorHAnsi"/>
              </w:rPr>
              <w:t>Gyllemburg</w:t>
            </w:r>
            <w:proofErr w:type="spellEnd"/>
            <w:r w:rsidRPr="00AF48B0">
              <w:rPr>
                <w:rFonts w:asciiTheme="minorHAnsi" w:hAnsiTheme="minorHAnsi" w:cstheme="minorHAnsi"/>
              </w:rPr>
              <w:t xml:space="preserve">: </w:t>
            </w:r>
            <w:r w:rsidRPr="00AF48B0">
              <w:rPr>
                <w:rFonts w:asciiTheme="minorHAnsi" w:hAnsiTheme="minorHAnsi" w:cstheme="minorHAnsi"/>
                <w:i/>
              </w:rPr>
              <w:t>Den lille Karen</w:t>
            </w:r>
            <w:r w:rsidRPr="00AF48B0">
              <w:rPr>
                <w:rFonts w:asciiTheme="minorHAnsi" w:hAnsiTheme="minorHAnsi" w:cstheme="minorHAnsi"/>
              </w:rPr>
              <w:t xml:space="preserve"> (1830)</w:t>
            </w:r>
          </w:p>
          <w:p w:rsidR="00E720F8" w:rsidRPr="00AF48B0" w:rsidRDefault="00E720F8" w:rsidP="00E720F8">
            <w:pPr>
              <w:rPr>
                <w:rFonts w:asciiTheme="minorHAnsi" w:hAnsiTheme="minorHAnsi" w:cstheme="minorHAnsi"/>
              </w:rPr>
            </w:pPr>
            <w:r w:rsidRPr="00AF48B0">
              <w:rPr>
                <w:rFonts w:asciiTheme="minorHAnsi" w:hAnsiTheme="minorHAnsi" w:cstheme="minorHAnsi"/>
              </w:rPr>
              <w:t xml:space="preserve">St. St. Blicher: </w:t>
            </w:r>
            <w:r w:rsidRPr="00AF48B0">
              <w:rPr>
                <w:rFonts w:asciiTheme="minorHAnsi" w:hAnsiTheme="minorHAnsi" w:cstheme="minorHAnsi"/>
                <w:i/>
              </w:rPr>
              <w:t xml:space="preserve">En erindring fra Vesterhave, uddrag </w:t>
            </w:r>
            <w:r w:rsidRPr="00AF48B0">
              <w:rPr>
                <w:rFonts w:asciiTheme="minorHAnsi" w:hAnsiTheme="minorHAnsi" w:cstheme="minorHAnsi"/>
              </w:rPr>
              <w:t>(1836)</w:t>
            </w:r>
          </w:p>
          <w:p w:rsidR="00F40A19" w:rsidRPr="00AF48B0" w:rsidRDefault="00F40A19" w:rsidP="00F40A19">
            <w:pPr>
              <w:rPr>
                <w:rFonts w:asciiTheme="minorHAnsi" w:hAnsiTheme="minorHAnsi" w:cstheme="minorHAnsi"/>
              </w:rPr>
            </w:pPr>
            <w:r w:rsidRPr="00AF48B0">
              <w:rPr>
                <w:rFonts w:asciiTheme="minorHAnsi" w:hAnsiTheme="minorHAnsi" w:cstheme="minorHAnsi"/>
              </w:rPr>
              <w:t xml:space="preserve">Emil Aarestrup: </w:t>
            </w:r>
            <w:proofErr w:type="spellStart"/>
            <w:r w:rsidRPr="00AF48B0">
              <w:rPr>
                <w:rFonts w:asciiTheme="minorHAnsi" w:hAnsiTheme="minorHAnsi" w:cstheme="minorHAnsi"/>
                <w:i/>
              </w:rPr>
              <w:t>Paa</w:t>
            </w:r>
            <w:proofErr w:type="spellEnd"/>
            <w:r w:rsidRPr="00AF48B0">
              <w:rPr>
                <w:rFonts w:asciiTheme="minorHAnsi" w:hAnsiTheme="minorHAnsi" w:cstheme="minorHAnsi"/>
                <w:i/>
              </w:rPr>
              <w:t xml:space="preserve"> Sneen</w:t>
            </w:r>
            <w:r w:rsidRPr="00AF48B0">
              <w:rPr>
                <w:rFonts w:asciiTheme="minorHAnsi" w:hAnsiTheme="minorHAnsi" w:cstheme="minorHAnsi"/>
              </w:rPr>
              <w:t xml:space="preserve"> (1838) </w:t>
            </w:r>
          </w:p>
          <w:p w:rsidR="00F40A19" w:rsidRPr="00AF48B0" w:rsidRDefault="00F40A19" w:rsidP="00F40A19">
            <w:pPr>
              <w:rPr>
                <w:rFonts w:asciiTheme="minorHAnsi" w:hAnsiTheme="minorHAnsi" w:cstheme="minorHAnsi"/>
              </w:rPr>
            </w:pPr>
            <w:r w:rsidRPr="00AF48B0">
              <w:rPr>
                <w:rFonts w:asciiTheme="minorHAnsi" w:hAnsiTheme="minorHAnsi" w:cstheme="minorHAnsi"/>
              </w:rPr>
              <w:t xml:space="preserve">Emil </w:t>
            </w:r>
            <w:proofErr w:type="spellStart"/>
            <w:r w:rsidRPr="00AF48B0">
              <w:rPr>
                <w:rFonts w:asciiTheme="minorHAnsi" w:hAnsiTheme="minorHAnsi" w:cstheme="minorHAnsi"/>
              </w:rPr>
              <w:t>Arestrup</w:t>
            </w:r>
            <w:proofErr w:type="spellEnd"/>
            <w:r w:rsidRPr="00AF48B0">
              <w:rPr>
                <w:rFonts w:asciiTheme="minorHAnsi" w:hAnsiTheme="minorHAnsi" w:cstheme="minorHAnsi"/>
              </w:rPr>
              <w:t xml:space="preserve">: </w:t>
            </w:r>
            <w:r w:rsidRPr="00AF48B0">
              <w:rPr>
                <w:rFonts w:asciiTheme="minorHAnsi" w:hAnsiTheme="minorHAnsi" w:cstheme="minorHAnsi"/>
                <w:i/>
              </w:rPr>
              <w:t>Angst</w:t>
            </w:r>
            <w:r w:rsidRPr="00AF48B0">
              <w:rPr>
                <w:rFonts w:asciiTheme="minorHAnsi" w:hAnsiTheme="minorHAnsi" w:cstheme="minorHAnsi"/>
              </w:rPr>
              <w:t xml:space="preserve"> (1838)</w:t>
            </w:r>
          </w:p>
          <w:p w:rsidR="00F40A19" w:rsidRPr="00AF48B0" w:rsidRDefault="00F40A19" w:rsidP="00F40A19">
            <w:pPr>
              <w:rPr>
                <w:rFonts w:asciiTheme="minorHAnsi" w:hAnsiTheme="minorHAnsi" w:cstheme="minorHAnsi"/>
              </w:rPr>
            </w:pPr>
          </w:p>
          <w:p w:rsidR="00F40A19" w:rsidRPr="00AF48B0" w:rsidRDefault="00F40A19" w:rsidP="00F40A19">
            <w:pPr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AF48B0">
              <w:rPr>
                <w:rFonts w:asciiTheme="minorHAnsi" w:hAnsiTheme="minorHAnsi" w:cstheme="minorHAnsi"/>
                <w:b/>
                <w:i/>
                <w:u w:val="single"/>
              </w:rPr>
              <w:t>Supplerende stof:</w:t>
            </w:r>
          </w:p>
          <w:p w:rsidR="00F40A19" w:rsidRPr="00AF48B0" w:rsidRDefault="00F40A19" w:rsidP="00F40A19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AF48B0">
              <w:rPr>
                <w:rFonts w:asciiTheme="minorHAnsi" w:hAnsiTheme="minorHAnsi" w:cstheme="minorHAnsi"/>
                <w:lang w:val="en-US"/>
              </w:rPr>
              <w:t>Holberg</w:t>
            </w:r>
            <w:proofErr w:type="spellEnd"/>
            <w:r w:rsidRPr="00AF48B0">
              <w:rPr>
                <w:rFonts w:asciiTheme="minorHAnsi" w:hAnsiTheme="minorHAnsi" w:cstheme="minorHAnsi"/>
                <w:lang w:val="en-US"/>
              </w:rPr>
              <w:t xml:space="preserve">: </w:t>
            </w:r>
            <w:r w:rsidRPr="00AF48B0">
              <w:rPr>
                <w:rFonts w:asciiTheme="minorHAnsi" w:hAnsiTheme="minorHAnsi" w:cstheme="minorHAnsi"/>
                <w:i/>
                <w:lang w:val="en-US"/>
              </w:rPr>
              <w:t xml:space="preserve">Jeppe </w:t>
            </w:r>
            <w:proofErr w:type="spellStart"/>
            <w:r w:rsidRPr="00AF48B0">
              <w:rPr>
                <w:rFonts w:asciiTheme="minorHAnsi" w:hAnsiTheme="minorHAnsi" w:cstheme="minorHAnsi"/>
                <w:i/>
                <w:lang w:val="en-US"/>
              </w:rPr>
              <w:t>paa</w:t>
            </w:r>
            <w:proofErr w:type="spellEnd"/>
            <w:r w:rsidRPr="00AF48B0"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proofErr w:type="spellStart"/>
            <w:r w:rsidRPr="00AF48B0">
              <w:rPr>
                <w:rFonts w:asciiTheme="minorHAnsi" w:hAnsiTheme="minorHAnsi" w:cstheme="minorHAnsi"/>
                <w:i/>
                <w:lang w:val="en-US"/>
              </w:rPr>
              <w:t>Bierget</w:t>
            </w:r>
            <w:proofErr w:type="spellEnd"/>
            <w:r w:rsidRPr="00AF48B0">
              <w:rPr>
                <w:rFonts w:asciiTheme="minorHAnsi" w:hAnsiTheme="minorHAnsi" w:cstheme="minorHAnsi"/>
                <w:lang w:val="en-US"/>
              </w:rPr>
              <w:t xml:space="preserve"> (1722), Film.</w:t>
            </w:r>
          </w:p>
          <w:p w:rsidR="00F40A19" w:rsidRPr="00AF48B0" w:rsidRDefault="00F40A19" w:rsidP="00F40A19">
            <w:pPr>
              <w:rPr>
                <w:rFonts w:asciiTheme="minorHAnsi" w:hAnsiTheme="minorHAnsi" w:cstheme="minorHAnsi"/>
              </w:rPr>
            </w:pPr>
            <w:r w:rsidRPr="00AF48B0">
              <w:rPr>
                <w:rFonts w:asciiTheme="minorHAnsi" w:hAnsiTheme="minorHAnsi" w:cstheme="minorHAnsi"/>
              </w:rPr>
              <w:t xml:space="preserve">Isam B: </w:t>
            </w:r>
            <w:r w:rsidR="00E720F8" w:rsidRPr="00AF48B0">
              <w:rPr>
                <w:rFonts w:asciiTheme="minorHAnsi" w:hAnsiTheme="minorHAnsi" w:cstheme="minorHAnsi"/>
              </w:rPr>
              <w:t>Danmark, mit fædreland</w:t>
            </w:r>
            <w:r w:rsidRPr="00AF48B0">
              <w:rPr>
                <w:rFonts w:asciiTheme="minorHAnsi" w:hAnsiTheme="minorHAnsi" w:cstheme="minorHAnsi"/>
              </w:rPr>
              <w:t xml:space="preserve"> </w:t>
            </w:r>
            <w:hyperlink r:id="rId18" w:history="1">
              <w:r w:rsidRPr="00AF48B0">
                <w:rPr>
                  <w:rStyle w:val="Hyperlink"/>
                  <w:rFonts w:asciiTheme="minorHAnsi" w:hAnsiTheme="minorHAnsi" w:cstheme="minorHAnsi"/>
                </w:rPr>
                <w:t>https://www.youtube.com/watch?v=mIh_ZGlyc3s</w:t>
              </w:r>
            </w:hyperlink>
            <w:r w:rsidRPr="00AF48B0">
              <w:rPr>
                <w:rFonts w:asciiTheme="minorHAnsi" w:hAnsiTheme="minorHAnsi" w:cstheme="minorHAnsi"/>
              </w:rPr>
              <w:t xml:space="preserve"> </w:t>
            </w:r>
          </w:p>
          <w:p w:rsidR="00500BB1" w:rsidRPr="00AF48B0" w:rsidRDefault="00F40A19" w:rsidP="00F40A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</w:rPr>
              <w:t xml:space="preserve">Dansk Folkepartis valgvideo 2007 </w:t>
            </w:r>
            <w:hyperlink r:id="rId19" w:history="1">
              <w:r w:rsidRPr="00AF48B0">
                <w:rPr>
                  <w:rStyle w:val="Hyperlink"/>
                  <w:rFonts w:asciiTheme="minorHAnsi" w:hAnsiTheme="minorHAnsi" w:cstheme="minorHAnsi"/>
                </w:rPr>
                <w:t>https://www.youtube.com/watch?v=jBSoMiG94Es</w:t>
              </w:r>
            </w:hyperlink>
          </w:p>
          <w:p w:rsidR="008D247C" w:rsidRPr="00AF48B0" w:rsidRDefault="008D247C" w:rsidP="007757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7905" w:rsidRPr="00AF48B0" w:rsidTr="000F4D67">
        <w:tc>
          <w:tcPr>
            <w:tcW w:w="2122" w:type="dxa"/>
          </w:tcPr>
          <w:p w:rsidR="007F6057" w:rsidRPr="00AF48B0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>Omfang</w:t>
            </w:r>
          </w:p>
          <w:p w:rsidR="007F6057" w:rsidRPr="00AF48B0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7F6057" w:rsidRPr="00AF48B0" w:rsidRDefault="007F6057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Anvendt uddannelsestid</w:t>
            </w:r>
          </w:p>
          <w:p w:rsidR="00D51490" w:rsidRPr="00AF48B0" w:rsidRDefault="008D1354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FC626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D51490"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 time</w:t>
            </w:r>
            <w:r w:rsidR="002C1D7C">
              <w:rPr>
                <w:rFonts w:asciiTheme="minorHAnsi" w:hAnsiTheme="minorHAnsi" w:cstheme="minorHAnsi"/>
                <w:sz w:val="22"/>
                <w:szCs w:val="22"/>
              </w:rPr>
              <w:t xml:space="preserve">r                                                                                                          </w:t>
            </w:r>
            <w:r w:rsidR="006A04CE">
              <w:rPr>
                <w:rFonts w:asciiTheme="minorHAnsi" w:hAnsiTheme="minorHAnsi" w:cstheme="minorHAnsi"/>
                <w:sz w:val="22"/>
                <w:szCs w:val="22"/>
              </w:rPr>
              <w:t xml:space="preserve">ca. </w:t>
            </w:r>
            <w:r w:rsidR="002C1D7C">
              <w:rPr>
                <w:rFonts w:asciiTheme="minorHAnsi" w:hAnsiTheme="minorHAnsi" w:cstheme="minorHAnsi"/>
                <w:sz w:val="22"/>
                <w:szCs w:val="22"/>
              </w:rPr>
              <w:t xml:space="preserve"> 140 sider.</w:t>
            </w:r>
          </w:p>
        </w:tc>
      </w:tr>
      <w:tr w:rsidR="00147905" w:rsidRPr="00AF48B0" w:rsidTr="000F4D67">
        <w:tc>
          <w:tcPr>
            <w:tcW w:w="2122" w:type="dxa"/>
          </w:tcPr>
          <w:p w:rsidR="007F6057" w:rsidRPr="00AF48B0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>Særlige fokuspunkter</w:t>
            </w:r>
          </w:p>
        </w:tc>
        <w:tc>
          <w:tcPr>
            <w:tcW w:w="7506" w:type="dxa"/>
          </w:tcPr>
          <w:p w:rsidR="00B52C2F" w:rsidRPr="00AF48B0" w:rsidRDefault="00B52C2F" w:rsidP="00B52C2F">
            <w:pPr>
              <w:rPr>
                <w:rFonts w:asciiTheme="minorHAnsi" w:hAnsiTheme="minorHAnsi" w:cstheme="minorHAnsi"/>
              </w:rPr>
            </w:pPr>
            <w:r w:rsidRPr="00AF48B0">
              <w:rPr>
                <w:rFonts w:asciiTheme="minorHAnsi" w:hAnsiTheme="minorHAnsi" w:cstheme="minorHAnsi"/>
              </w:rPr>
              <w:t xml:space="preserve">Litteraturhistorisk læsning, herunder kendskab til væsentlige forhold ved i teksternes samtid. </w:t>
            </w:r>
          </w:p>
          <w:p w:rsidR="00B52C2F" w:rsidRPr="00AF48B0" w:rsidRDefault="00B52C2F" w:rsidP="00B52C2F">
            <w:pPr>
              <w:rPr>
                <w:rFonts w:asciiTheme="minorHAnsi" w:hAnsiTheme="minorHAnsi" w:cstheme="minorHAnsi"/>
              </w:rPr>
            </w:pPr>
            <w:r w:rsidRPr="00AF48B0">
              <w:rPr>
                <w:rFonts w:asciiTheme="minorHAnsi" w:hAnsiTheme="minorHAnsi" w:cstheme="minorHAnsi"/>
              </w:rPr>
              <w:t>Genre</w:t>
            </w:r>
            <w:r w:rsidR="00D51FD5" w:rsidRPr="00AF48B0">
              <w:rPr>
                <w:rFonts w:asciiTheme="minorHAnsi" w:hAnsiTheme="minorHAnsi" w:cstheme="minorHAnsi"/>
              </w:rPr>
              <w:t>træk</w:t>
            </w:r>
            <w:r w:rsidRPr="00AF48B0">
              <w:rPr>
                <w:rFonts w:asciiTheme="minorHAnsi" w:hAnsiTheme="minorHAnsi" w:cstheme="minorHAnsi"/>
              </w:rPr>
              <w:t xml:space="preserve"> og temaer i oplysningstiden og romantikkens litteratur.</w:t>
            </w:r>
          </w:p>
          <w:p w:rsidR="00B52C2F" w:rsidRPr="00AF48B0" w:rsidRDefault="00B52C2F" w:rsidP="00B52C2F">
            <w:pPr>
              <w:rPr>
                <w:rFonts w:asciiTheme="minorHAnsi" w:hAnsiTheme="minorHAnsi" w:cstheme="minorHAnsi"/>
              </w:rPr>
            </w:pPr>
            <w:r w:rsidRPr="00AF48B0">
              <w:rPr>
                <w:rFonts w:asciiTheme="minorHAnsi" w:hAnsiTheme="minorHAnsi" w:cstheme="minorHAnsi"/>
              </w:rPr>
              <w:t xml:space="preserve">Anvendelse af litterære analysebegreber. </w:t>
            </w:r>
          </w:p>
          <w:p w:rsidR="00B52C2F" w:rsidRPr="00AF48B0" w:rsidRDefault="00B52C2F" w:rsidP="00B52C2F">
            <w:pPr>
              <w:rPr>
                <w:rFonts w:asciiTheme="minorHAnsi" w:hAnsiTheme="minorHAnsi" w:cstheme="minorHAnsi"/>
              </w:rPr>
            </w:pPr>
            <w:r w:rsidRPr="00AF48B0">
              <w:rPr>
                <w:rFonts w:asciiTheme="minorHAnsi" w:hAnsiTheme="minorHAnsi" w:cstheme="minorHAnsi"/>
              </w:rPr>
              <w:t xml:space="preserve">Perspektivering til andre læste tekster, litterære perioder og tråde til i dag. </w:t>
            </w:r>
          </w:p>
          <w:p w:rsidR="007F6057" w:rsidRPr="00AF48B0" w:rsidRDefault="007F6057" w:rsidP="00E720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7905" w:rsidRPr="00AF48B0" w:rsidTr="000F4D67">
        <w:tc>
          <w:tcPr>
            <w:tcW w:w="2122" w:type="dxa"/>
          </w:tcPr>
          <w:p w:rsidR="007F6057" w:rsidRPr="00AF48B0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>Væsentligste arbejdsformer</w:t>
            </w:r>
          </w:p>
        </w:tc>
        <w:tc>
          <w:tcPr>
            <w:tcW w:w="7506" w:type="dxa"/>
          </w:tcPr>
          <w:p w:rsidR="00147905" w:rsidRPr="00AF48B0" w:rsidRDefault="00147905" w:rsidP="001479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Klasseundervisning, pararbejde, gruppearbejde</w:t>
            </w:r>
            <w:r w:rsidR="00E720F8" w:rsidRPr="00AF48B0">
              <w:rPr>
                <w:rFonts w:asciiTheme="minorHAnsi" w:hAnsiTheme="minorHAnsi" w:cstheme="minorHAnsi"/>
                <w:sz w:val="22"/>
                <w:szCs w:val="22"/>
              </w:rPr>
              <w:t>, fremlæggelser</w:t>
            </w:r>
          </w:p>
          <w:p w:rsidR="007F6057" w:rsidRPr="00AF48B0" w:rsidRDefault="007F6057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F6057" w:rsidRPr="00AF48B0" w:rsidRDefault="00FC626B" w:rsidP="007F6057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AF48B0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7F6057" w:rsidRPr="00AF48B0" w:rsidRDefault="007F6057" w:rsidP="007F6057">
      <w:pPr>
        <w:rPr>
          <w:rFonts w:asciiTheme="minorHAnsi" w:hAnsiTheme="minorHAnsi" w:cstheme="minorHAnsi"/>
          <w:sz w:val="22"/>
          <w:szCs w:val="22"/>
        </w:rPr>
      </w:pPr>
    </w:p>
    <w:p w:rsidR="00454197" w:rsidRPr="00AF48B0" w:rsidRDefault="00454197" w:rsidP="007F6057">
      <w:pPr>
        <w:rPr>
          <w:rFonts w:asciiTheme="minorHAnsi" w:hAnsiTheme="minorHAnsi" w:cstheme="minorHAnsi"/>
          <w:sz w:val="22"/>
          <w:szCs w:val="22"/>
        </w:rPr>
      </w:pPr>
    </w:p>
    <w:p w:rsidR="00454197" w:rsidRDefault="00454197" w:rsidP="007F6057">
      <w:pPr>
        <w:rPr>
          <w:rFonts w:asciiTheme="minorHAnsi" w:hAnsiTheme="minorHAnsi" w:cstheme="minorHAnsi"/>
          <w:sz w:val="22"/>
          <w:szCs w:val="22"/>
        </w:rPr>
      </w:pPr>
    </w:p>
    <w:p w:rsidR="00A049BF" w:rsidRDefault="00A049BF" w:rsidP="007F6057">
      <w:pPr>
        <w:rPr>
          <w:rFonts w:asciiTheme="minorHAnsi" w:hAnsiTheme="minorHAnsi" w:cstheme="minorHAnsi"/>
          <w:sz w:val="22"/>
          <w:szCs w:val="22"/>
        </w:rPr>
      </w:pPr>
    </w:p>
    <w:p w:rsidR="00A049BF" w:rsidRPr="00AF48B0" w:rsidRDefault="00A049BF" w:rsidP="007F6057">
      <w:pPr>
        <w:rPr>
          <w:rFonts w:asciiTheme="minorHAnsi" w:hAnsiTheme="minorHAnsi" w:cstheme="minorHAnsi"/>
          <w:sz w:val="22"/>
          <w:szCs w:val="22"/>
        </w:rPr>
      </w:pPr>
    </w:p>
    <w:p w:rsidR="00454197" w:rsidRPr="00AF48B0" w:rsidRDefault="00454197" w:rsidP="007F6057">
      <w:pPr>
        <w:rPr>
          <w:rFonts w:asciiTheme="minorHAnsi" w:hAnsiTheme="minorHAnsi" w:cstheme="minorHAnsi"/>
          <w:sz w:val="22"/>
          <w:szCs w:val="22"/>
        </w:rPr>
      </w:pPr>
    </w:p>
    <w:p w:rsidR="00454197" w:rsidRPr="00AF48B0" w:rsidRDefault="00454197" w:rsidP="007F6057">
      <w:pPr>
        <w:rPr>
          <w:rFonts w:asciiTheme="minorHAnsi" w:hAnsiTheme="minorHAnsi" w:cstheme="minorHAnsi"/>
          <w:sz w:val="22"/>
          <w:szCs w:val="22"/>
        </w:rPr>
      </w:pPr>
    </w:p>
    <w:p w:rsidR="007F6057" w:rsidRPr="00AF48B0" w:rsidRDefault="007F6057" w:rsidP="007F6057">
      <w:pPr>
        <w:rPr>
          <w:rFonts w:asciiTheme="minorHAnsi" w:hAnsiTheme="minorHAnsi" w:cstheme="minorHAnsi"/>
          <w:b/>
          <w:sz w:val="22"/>
          <w:szCs w:val="22"/>
        </w:rPr>
      </w:pPr>
      <w:r w:rsidRPr="00AF48B0">
        <w:rPr>
          <w:rFonts w:asciiTheme="minorHAnsi" w:hAnsiTheme="minorHAnsi" w:cstheme="minorHAnsi"/>
          <w:b/>
          <w:sz w:val="22"/>
          <w:szCs w:val="22"/>
        </w:rPr>
        <w:lastRenderedPageBreak/>
        <w:t>Beskrivelse af det enkelte undervisningsforløb (1 skema for hvert forløb)</w:t>
      </w:r>
    </w:p>
    <w:p w:rsidR="007F6057" w:rsidRPr="00AF48B0" w:rsidRDefault="00FC626B" w:rsidP="007F6057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AF48B0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7F6057" w:rsidRPr="00AF48B0" w:rsidRDefault="007F6057" w:rsidP="007F605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506"/>
      </w:tblGrid>
      <w:tr w:rsidR="00464338" w:rsidRPr="00AF48B0" w:rsidTr="000F4D67">
        <w:tc>
          <w:tcPr>
            <w:tcW w:w="2122" w:type="dxa"/>
          </w:tcPr>
          <w:p w:rsidR="007F6057" w:rsidRPr="00AF48B0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5" w:name="Titel7"/>
            <w:r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>Titel 7</w:t>
            </w:r>
          </w:p>
          <w:p w:rsidR="007F6057" w:rsidRPr="00AF48B0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3E719C" w:rsidRPr="00AF48B0" w:rsidRDefault="00F30E86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Det moderne gennembrud - temalæsning om kvindefrigørelse</w:t>
            </w:r>
          </w:p>
        </w:tc>
      </w:tr>
      <w:bookmarkEnd w:id="5"/>
      <w:tr w:rsidR="00464338" w:rsidRPr="00AF48B0" w:rsidTr="000F4D67">
        <w:tc>
          <w:tcPr>
            <w:tcW w:w="2122" w:type="dxa"/>
          </w:tcPr>
          <w:p w:rsidR="007F6057" w:rsidRPr="00AF48B0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>Indhold</w:t>
            </w:r>
          </w:p>
        </w:tc>
        <w:tc>
          <w:tcPr>
            <w:tcW w:w="7506" w:type="dxa"/>
          </w:tcPr>
          <w:p w:rsidR="00F40A19" w:rsidRPr="00AF48B0" w:rsidRDefault="00F40A19" w:rsidP="00F40A19">
            <w:pPr>
              <w:spacing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Barbara Kjær-Hansen m.fk. </w:t>
            </w:r>
            <w:r w:rsidRPr="00AF48B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Litteraturhistorien -på langs og på tværs. 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Systime, 2016. </w:t>
            </w:r>
            <w:r w:rsidR="00454197" w:rsidRPr="00AF48B0">
              <w:rPr>
                <w:rFonts w:asciiTheme="minorHAnsi" w:hAnsiTheme="minorHAnsi" w:cstheme="minorHAnsi"/>
                <w:sz w:val="22"/>
                <w:szCs w:val="22"/>
              </w:rPr>
              <w:t>s. 116-135.</w:t>
            </w:r>
          </w:p>
          <w:p w:rsidR="00F40A19" w:rsidRPr="00AF48B0" w:rsidRDefault="00F40A19" w:rsidP="00775747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  <w:p w:rsidR="00775747" w:rsidRPr="00AF48B0" w:rsidRDefault="00775747" w:rsidP="00775747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AF48B0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Kernestof:</w:t>
            </w:r>
          </w:p>
          <w:p w:rsidR="00775747" w:rsidRPr="00AF48B0" w:rsidRDefault="00775747" w:rsidP="007757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Tekster: </w:t>
            </w:r>
          </w:p>
          <w:p w:rsidR="00775747" w:rsidRPr="00AF48B0" w:rsidRDefault="00775747" w:rsidP="0077574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Herman Bang: </w:t>
            </w:r>
            <w:r w:rsidR="00454197" w:rsidRPr="00AF48B0">
              <w:rPr>
                <w:rFonts w:asciiTheme="minorHAnsi" w:hAnsiTheme="minorHAnsi" w:cstheme="minorHAnsi"/>
                <w:i/>
                <w:sz w:val="22"/>
                <w:szCs w:val="22"/>
              </w:rPr>
              <w:t>Den sidste Balkjole</w:t>
            </w:r>
            <w:r w:rsidRPr="00AF48B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(188</w:t>
            </w:r>
            <w:r w:rsidR="00454197" w:rsidRPr="00AF48B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454197" w:rsidRPr="00AF48B0" w:rsidRDefault="00454197" w:rsidP="0077574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Herman Bang: </w:t>
            </w:r>
            <w:r w:rsidRPr="00AF48B0">
              <w:rPr>
                <w:rFonts w:asciiTheme="minorHAnsi" w:hAnsiTheme="minorHAnsi" w:cstheme="minorHAnsi"/>
                <w:i/>
                <w:sz w:val="22"/>
                <w:szCs w:val="22"/>
              </w:rPr>
              <w:t>Syerskernes fest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, uddrag Nationaltidende (1882)</w:t>
            </w:r>
          </w:p>
          <w:p w:rsidR="00775747" w:rsidRPr="00AF48B0" w:rsidRDefault="00775747" w:rsidP="0077574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Henrik Ibsen: </w:t>
            </w:r>
            <w:r w:rsidRPr="00AF48B0">
              <w:rPr>
                <w:rFonts w:asciiTheme="minorHAnsi" w:hAnsiTheme="minorHAnsi" w:cstheme="minorHAnsi"/>
                <w:i/>
                <w:sz w:val="22"/>
                <w:szCs w:val="22"/>
              </w:rPr>
              <w:t>Et Dukkehjem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 (1879), </w:t>
            </w:r>
            <w:r w:rsidR="00454197" w:rsidRPr="00AF48B0">
              <w:rPr>
                <w:rFonts w:asciiTheme="minorHAnsi" w:hAnsiTheme="minorHAnsi" w:cstheme="minorHAnsi"/>
                <w:sz w:val="22"/>
                <w:szCs w:val="22"/>
              </w:rPr>
              <w:t>3. akt. + Film</w:t>
            </w:r>
            <w:r w:rsidR="00454197"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3. </w:t>
            </w:r>
            <w:r w:rsidR="00D80FB6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="00AD7179"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>ærklæsning</w:t>
            </w:r>
          </w:p>
          <w:p w:rsidR="00775747" w:rsidRPr="00AF48B0" w:rsidRDefault="00775747" w:rsidP="00775747">
            <w:pPr>
              <w:spacing w:line="24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F48B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Amalie Skram </w:t>
            </w:r>
            <w:r w:rsidR="00454197" w:rsidRPr="00AF48B0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>Det røde gardin</w:t>
            </w:r>
            <w:r w:rsidRPr="00AF48B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(18</w:t>
            </w:r>
            <w:r w:rsidR="00AD7179" w:rsidRPr="00AF48B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99</w:t>
            </w:r>
            <w:r w:rsidRPr="00AF48B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  <w:p w:rsidR="00454197" w:rsidRPr="00AF48B0" w:rsidRDefault="00454197" w:rsidP="00775747">
            <w:pPr>
              <w:spacing w:line="240" w:lineRule="auto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AF48B0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Victoria </w:t>
            </w:r>
            <w:proofErr w:type="spellStart"/>
            <w:r w:rsidRPr="00AF48B0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Benedictsson</w:t>
            </w:r>
            <w:proofErr w:type="spellEnd"/>
            <w:r w:rsidRPr="00AF48B0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F48B0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Sorg</w:t>
            </w:r>
            <w:proofErr w:type="spellEnd"/>
            <w:r w:rsidRPr="00AF48B0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 (</w:t>
            </w:r>
            <w:r w:rsidR="00AD7179" w:rsidRPr="00AF48B0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1900</w:t>
            </w:r>
            <w:r w:rsidRPr="00AF48B0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)</w:t>
            </w:r>
          </w:p>
          <w:p w:rsidR="00AD7179" w:rsidRPr="00AF48B0" w:rsidRDefault="00AD7179" w:rsidP="00775747">
            <w:pPr>
              <w:spacing w:line="240" w:lineRule="auto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AF48B0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Johannes V. Jensen: </w:t>
            </w:r>
            <w:proofErr w:type="spellStart"/>
            <w:r w:rsidRPr="00AF48B0">
              <w:rPr>
                <w:rFonts w:asciiTheme="minorHAnsi" w:eastAsiaTheme="minorHAnsi" w:hAnsiTheme="minorHAnsi" w:cstheme="minorHAnsi"/>
                <w:i/>
                <w:sz w:val="22"/>
                <w:szCs w:val="22"/>
                <w:lang w:val="en-US" w:eastAsia="en-US"/>
              </w:rPr>
              <w:t>B’ol</w:t>
            </w:r>
            <w:proofErr w:type="spellEnd"/>
            <w:r w:rsidRPr="00AF48B0">
              <w:rPr>
                <w:rFonts w:asciiTheme="minorHAnsi" w:eastAsiaTheme="minorHAnsi" w:hAnsiTheme="minorHAnsi" w:cstheme="minorHAnsi"/>
                <w:i/>
                <w:sz w:val="22"/>
                <w:szCs w:val="22"/>
                <w:lang w:val="en-US" w:eastAsia="en-US"/>
              </w:rPr>
              <w:t xml:space="preserve"> </w:t>
            </w:r>
            <w:r w:rsidRPr="00AF48B0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(1910)</w:t>
            </w:r>
          </w:p>
          <w:p w:rsidR="00775747" w:rsidRPr="00AF48B0" w:rsidRDefault="00775747" w:rsidP="0077574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775747" w:rsidRPr="00AF48B0" w:rsidRDefault="00775747" w:rsidP="00775747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AF48B0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 xml:space="preserve">Supplerende </w:t>
            </w:r>
            <w:proofErr w:type="spellStart"/>
            <w:r w:rsidRPr="00AF48B0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sfof</w:t>
            </w:r>
            <w:proofErr w:type="spellEnd"/>
            <w:r w:rsidRPr="00AF48B0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:</w:t>
            </w:r>
          </w:p>
          <w:p w:rsidR="00AD7179" w:rsidRPr="00AF48B0" w:rsidRDefault="00AD7179" w:rsidP="00AD7179">
            <w:pPr>
              <w:spacing w:line="24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F48B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Tekster:</w:t>
            </w:r>
          </w:p>
          <w:p w:rsidR="00AD7179" w:rsidRPr="00AF48B0" w:rsidRDefault="00AD7179" w:rsidP="00AD7179">
            <w:pPr>
              <w:spacing w:line="24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F48B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Suzanne Brøgger: </w:t>
            </w:r>
            <w:r w:rsidRPr="00AF48B0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>Fri os af kærligheden</w:t>
            </w:r>
            <w:r w:rsidRPr="00AF48B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uddrag (1973) </w:t>
            </w:r>
          </w:p>
          <w:p w:rsidR="00AD7179" w:rsidRPr="00AF48B0" w:rsidRDefault="00AD7179" w:rsidP="00AD7179">
            <w:pPr>
              <w:spacing w:line="24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F48B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Vita Andersen: </w:t>
            </w:r>
            <w:proofErr w:type="gramStart"/>
            <w:r w:rsidRPr="00AF48B0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>Fredag</w:t>
            </w:r>
            <w:proofErr w:type="gramEnd"/>
            <w:r w:rsidRPr="00AF48B0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 xml:space="preserve">, lørdag, søndag </w:t>
            </w:r>
            <w:r w:rsidRPr="00AF48B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(1977)</w:t>
            </w:r>
          </w:p>
          <w:p w:rsidR="00AD7179" w:rsidRPr="00AF48B0" w:rsidRDefault="00AD7179" w:rsidP="00AD7179">
            <w:pPr>
              <w:spacing w:line="24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F48B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Kristina Nya </w:t>
            </w:r>
            <w:proofErr w:type="spellStart"/>
            <w:r w:rsidRPr="00AF48B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Glaffey</w:t>
            </w:r>
            <w:proofErr w:type="spellEnd"/>
            <w:r w:rsidRPr="00AF48B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: </w:t>
            </w:r>
            <w:r w:rsidRPr="00AF48B0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>Mor og Busser</w:t>
            </w:r>
            <w:r w:rsidRPr="00AF48B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uddrag (2014)</w:t>
            </w:r>
          </w:p>
          <w:p w:rsidR="00AD7179" w:rsidRPr="00AF48B0" w:rsidRDefault="00AD7179" w:rsidP="007757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D7179" w:rsidRPr="00AF48B0" w:rsidRDefault="00AD7179" w:rsidP="007757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Drama og film:</w:t>
            </w:r>
          </w:p>
          <w:p w:rsidR="00454197" w:rsidRPr="00AF48B0" w:rsidRDefault="00AD7179" w:rsidP="007757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Teatertur:</w:t>
            </w:r>
            <w:r w:rsidR="00454197"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 Det kongelige teater: </w:t>
            </w:r>
            <w:r w:rsidR="00454197" w:rsidRPr="00AF48B0">
              <w:rPr>
                <w:rFonts w:asciiTheme="minorHAnsi" w:hAnsiTheme="minorHAnsi" w:cstheme="minorHAnsi"/>
                <w:i/>
                <w:sz w:val="22"/>
                <w:szCs w:val="22"/>
              </w:rPr>
              <w:t>Scener fra et ægteskab</w:t>
            </w:r>
            <w:r w:rsidR="00454197"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 (1973) af Ingmar Bergman. </w:t>
            </w:r>
          </w:p>
          <w:p w:rsidR="001920A4" w:rsidRPr="00AF48B0" w:rsidRDefault="001920A4" w:rsidP="007757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i/>
                <w:sz w:val="22"/>
                <w:szCs w:val="22"/>
              </w:rPr>
              <w:t>Marie Christensen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. Dokum</w:t>
            </w:r>
            <w:r w:rsidR="002360A1"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entar om </w:t>
            </w:r>
            <w:r w:rsidR="002360A1" w:rsidRPr="00AF48B0">
              <w:rPr>
                <w:rFonts w:asciiTheme="minorHAnsi" w:hAnsiTheme="minorHAnsi" w:cstheme="minorHAnsi"/>
                <w:i/>
                <w:sz w:val="22"/>
                <w:szCs w:val="22"/>
              </w:rPr>
              <w:t>Danmarks slavinder 1900-1930</w:t>
            </w:r>
            <w:r w:rsidR="002360A1"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. Fra </w:t>
            </w:r>
            <w:proofErr w:type="spellStart"/>
            <w:r w:rsidR="002360A1" w:rsidRPr="00AF48B0">
              <w:rPr>
                <w:rFonts w:asciiTheme="minorHAnsi" w:hAnsiTheme="minorHAnsi" w:cstheme="minorHAnsi"/>
                <w:sz w:val="22"/>
                <w:szCs w:val="22"/>
              </w:rPr>
              <w:t>DRs</w:t>
            </w:r>
            <w:proofErr w:type="spellEnd"/>
            <w:r w:rsidR="002360A1"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 serie: </w:t>
            </w:r>
            <w:r w:rsidR="002360A1" w:rsidRPr="00AF48B0">
              <w:rPr>
                <w:rFonts w:asciiTheme="minorHAnsi" w:hAnsiTheme="minorHAnsi" w:cstheme="minorHAnsi"/>
                <w:i/>
                <w:sz w:val="22"/>
                <w:szCs w:val="22"/>
              </w:rPr>
              <w:t>Ludere, lommetyve og lirekassemænd</w:t>
            </w:r>
            <w:r w:rsidR="002360A1"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 (2018)</w:t>
            </w:r>
          </w:p>
          <w:p w:rsidR="00775747" w:rsidRPr="00AF48B0" w:rsidRDefault="00775747" w:rsidP="00775747">
            <w:pPr>
              <w:pStyle w:val="Sidefod"/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i/>
                <w:sz w:val="22"/>
                <w:szCs w:val="22"/>
              </w:rPr>
              <w:t>Parforholdets historie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. Af Anders Fogh Jensen, 17.11.2016. </w:t>
            </w:r>
            <w:hyperlink r:id="rId20" w:history="1">
              <w:r w:rsidRPr="00AF48B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https://www.youtube.com/watch?v=RVvaT46HabA</w:t>
              </w:r>
            </w:hyperlink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F6057" w:rsidRPr="00AF48B0" w:rsidRDefault="007F6057" w:rsidP="00AD71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4338" w:rsidRPr="00AF48B0" w:rsidTr="000F4D67">
        <w:tc>
          <w:tcPr>
            <w:tcW w:w="2122" w:type="dxa"/>
          </w:tcPr>
          <w:p w:rsidR="007F6057" w:rsidRPr="00AF48B0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>Omfang</w:t>
            </w:r>
          </w:p>
          <w:p w:rsidR="007F6057" w:rsidRPr="00AF48B0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7F6057" w:rsidRPr="00AF48B0" w:rsidRDefault="007F6057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Anvendt uddannelsestid</w:t>
            </w:r>
          </w:p>
          <w:p w:rsidR="003E1C08" w:rsidRPr="00AF48B0" w:rsidRDefault="00AD7179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="003E1C08"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 timer</w:t>
            </w:r>
            <w:r w:rsidR="002C1D7C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           </w:t>
            </w:r>
            <w:r w:rsidR="00FA4B27">
              <w:rPr>
                <w:rFonts w:asciiTheme="minorHAnsi" w:hAnsiTheme="minorHAnsi" w:cstheme="minorHAnsi"/>
                <w:sz w:val="22"/>
                <w:szCs w:val="22"/>
              </w:rPr>
              <w:t xml:space="preserve"> ca. </w:t>
            </w:r>
            <w:r w:rsidR="002C1D7C">
              <w:rPr>
                <w:rFonts w:asciiTheme="minorHAnsi" w:hAnsiTheme="minorHAnsi" w:cstheme="minorHAnsi"/>
                <w:sz w:val="22"/>
                <w:szCs w:val="22"/>
              </w:rPr>
              <w:t>170 sider</w:t>
            </w:r>
          </w:p>
        </w:tc>
      </w:tr>
      <w:tr w:rsidR="00464338" w:rsidRPr="00AF48B0" w:rsidTr="000F4D67">
        <w:tc>
          <w:tcPr>
            <w:tcW w:w="2122" w:type="dxa"/>
          </w:tcPr>
          <w:p w:rsidR="007F6057" w:rsidRPr="00AF48B0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>Særlige fokuspunkter</w:t>
            </w:r>
          </w:p>
        </w:tc>
        <w:tc>
          <w:tcPr>
            <w:tcW w:w="7506" w:type="dxa"/>
          </w:tcPr>
          <w:p w:rsidR="001920A4" w:rsidRPr="00AF48B0" w:rsidRDefault="001920A4" w:rsidP="00E720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Kendetegn ved periodens litteratur: </w:t>
            </w:r>
            <w:r w:rsidR="002360A1"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Brandes ambitioner for litteraturen, 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de 3 k’er samt kvindelige forfattere, der kommer på banen.</w:t>
            </w:r>
          </w:p>
          <w:p w:rsidR="001920A4" w:rsidRPr="00AF48B0" w:rsidRDefault="001920A4" w:rsidP="00E720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Temalæsning: skildringen af kvinder; </w:t>
            </w:r>
            <w:r w:rsidR="002360A1" w:rsidRPr="00AF48B0">
              <w:rPr>
                <w:rFonts w:asciiTheme="minorHAnsi" w:hAnsiTheme="minorHAnsi" w:cstheme="minorHAnsi"/>
                <w:sz w:val="22"/>
                <w:szCs w:val="22"/>
              </w:rPr>
              <w:t>kønsroller, kvinders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 muligheder, vilkår og drømme, herunder begreberne frihed og frisind. </w:t>
            </w:r>
          </w:p>
          <w:p w:rsidR="00E720F8" w:rsidRPr="00AF48B0" w:rsidRDefault="001920A4" w:rsidP="00E720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Perspektivering til litteraturhistorien og vigtige sider af udviklingen i kvinders vilkår i 1900-tallet. </w:t>
            </w:r>
          </w:p>
          <w:p w:rsidR="00E720F8" w:rsidRDefault="001920A4" w:rsidP="00E720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Analyse med særlig fokus på drama- og novellegenren, </w:t>
            </w:r>
            <w:r w:rsidR="00E720F8" w:rsidRPr="00AF48B0">
              <w:rPr>
                <w:rFonts w:asciiTheme="minorHAnsi" w:hAnsiTheme="minorHAnsi" w:cstheme="minorHAnsi"/>
                <w:sz w:val="22"/>
                <w:szCs w:val="22"/>
              </w:rPr>
              <w:t>litterære analysebegreber, særligt de sproglige.</w:t>
            </w:r>
          </w:p>
          <w:p w:rsidR="00D80FB6" w:rsidRDefault="00D80FB6" w:rsidP="00E720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80FB6" w:rsidRPr="00D80FB6" w:rsidRDefault="00D80FB6" w:rsidP="00E720F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0FB6">
              <w:rPr>
                <w:rFonts w:asciiTheme="minorHAnsi" w:hAnsiTheme="minorHAnsi" w:cstheme="minorHAnsi"/>
                <w:b/>
                <w:sz w:val="22"/>
                <w:szCs w:val="22"/>
              </w:rPr>
              <w:t>3. Værklæsning: drama.</w:t>
            </w:r>
          </w:p>
          <w:p w:rsidR="00D80FB6" w:rsidRDefault="00D80FB6" w:rsidP="00E720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Litteraturhistorisk læsning af ”Et Dukkehjem”</w:t>
            </w:r>
            <w:r w:rsidR="00A6104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80FB6" w:rsidRDefault="00D80FB6" w:rsidP="00E720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Særlig analyse af handlingsgangen og kommunikationen i 3. akt.</w:t>
            </w:r>
          </w:p>
          <w:p w:rsidR="00D80FB6" w:rsidRPr="00AF48B0" w:rsidRDefault="00D80FB6" w:rsidP="00E720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Perspektivering til ”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Secner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fra et ægteskab” af Ingmar Bergman.</w:t>
            </w:r>
          </w:p>
          <w:p w:rsidR="007F6057" w:rsidRPr="00AF48B0" w:rsidRDefault="007F6057" w:rsidP="001920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4338" w:rsidRPr="00AF48B0" w:rsidTr="000F4D67">
        <w:tc>
          <w:tcPr>
            <w:tcW w:w="2122" w:type="dxa"/>
          </w:tcPr>
          <w:p w:rsidR="007F6057" w:rsidRPr="00AF48B0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Væsentligste arbejdsformer</w:t>
            </w:r>
          </w:p>
        </w:tc>
        <w:tc>
          <w:tcPr>
            <w:tcW w:w="7506" w:type="dxa"/>
          </w:tcPr>
          <w:p w:rsidR="007F6057" w:rsidRPr="00AF48B0" w:rsidRDefault="003E1C08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Klasseundervisning, pararbejde, gruppearbejde, fremlæggelser</w:t>
            </w:r>
          </w:p>
          <w:p w:rsidR="003E1C08" w:rsidRPr="00AF48B0" w:rsidRDefault="002360A1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Teatertur til </w:t>
            </w:r>
            <w:proofErr w:type="spellStart"/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Baltoppen</w:t>
            </w:r>
            <w:proofErr w:type="spellEnd"/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 Bio, hvor vi så </w:t>
            </w:r>
            <w:r w:rsidRPr="00AF48B0">
              <w:rPr>
                <w:rFonts w:asciiTheme="minorHAnsi" w:hAnsiTheme="minorHAnsi" w:cstheme="minorHAnsi"/>
                <w:i/>
                <w:sz w:val="22"/>
                <w:szCs w:val="22"/>
              </w:rPr>
              <w:t>Scener fra et ægteskab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. En af Det Kongelige Teaters produktioner</w:t>
            </w:r>
          </w:p>
          <w:p w:rsidR="007F6057" w:rsidRPr="00AF48B0" w:rsidRDefault="007F6057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F6057" w:rsidRPr="00AF48B0" w:rsidRDefault="00FC626B" w:rsidP="007F6057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AF48B0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7F6057" w:rsidRPr="00AF48B0" w:rsidRDefault="007F6057" w:rsidP="007F6057">
      <w:pPr>
        <w:rPr>
          <w:rFonts w:asciiTheme="minorHAnsi" w:hAnsiTheme="minorHAnsi" w:cstheme="minorHAnsi"/>
          <w:sz w:val="22"/>
          <w:szCs w:val="22"/>
        </w:rPr>
      </w:pPr>
    </w:p>
    <w:p w:rsidR="007F6057" w:rsidRPr="00AF48B0" w:rsidRDefault="007F6057" w:rsidP="007F6057">
      <w:pPr>
        <w:rPr>
          <w:rFonts w:asciiTheme="minorHAnsi" w:hAnsiTheme="minorHAnsi" w:cstheme="minorHAnsi"/>
          <w:b/>
          <w:sz w:val="22"/>
          <w:szCs w:val="22"/>
        </w:rPr>
      </w:pPr>
      <w:r w:rsidRPr="00AF48B0">
        <w:rPr>
          <w:rFonts w:asciiTheme="minorHAnsi" w:hAnsiTheme="minorHAnsi" w:cstheme="minorHAnsi"/>
          <w:b/>
          <w:sz w:val="22"/>
          <w:szCs w:val="22"/>
        </w:rPr>
        <w:t>Beskrivelse af det enkelte undervisningsforløb (1 skema for hvert forløb)</w:t>
      </w:r>
    </w:p>
    <w:p w:rsidR="007F6057" w:rsidRPr="00AF48B0" w:rsidRDefault="00FC626B" w:rsidP="007F6057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AF48B0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7F6057" w:rsidRPr="00AF48B0" w:rsidRDefault="007F6057" w:rsidP="007F605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506"/>
      </w:tblGrid>
      <w:tr w:rsidR="007F6057" w:rsidRPr="00AF48B0" w:rsidTr="000F4D67">
        <w:tc>
          <w:tcPr>
            <w:tcW w:w="2122" w:type="dxa"/>
          </w:tcPr>
          <w:p w:rsidR="007F6057" w:rsidRPr="00AF48B0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6" w:name="Titel8"/>
            <w:r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>Titel 8</w:t>
            </w:r>
          </w:p>
          <w:p w:rsidR="007F6057" w:rsidRPr="00AF48B0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3E719C" w:rsidRPr="00AF48B0" w:rsidRDefault="00F30E86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Temalæsning sociale forhold</w:t>
            </w:r>
          </w:p>
        </w:tc>
      </w:tr>
      <w:bookmarkEnd w:id="6"/>
      <w:tr w:rsidR="007F6057" w:rsidRPr="00AF48B0" w:rsidTr="000F4D67">
        <w:tc>
          <w:tcPr>
            <w:tcW w:w="2122" w:type="dxa"/>
          </w:tcPr>
          <w:p w:rsidR="007F6057" w:rsidRPr="00AF48B0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>Indhold</w:t>
            </w:r>
          </w:p>
        </w:tc>
        <w:tc>
          <w:tcPr>
            <w:tcW w:w="7506" w:type="dxa"/>
          </w:tcPr>
          <w:p w:rsidR="008D4DE9" w:rsidRDefault="008D4DE9" w:rsidP="00233A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Solveig Bennike et al ”Faglige forbindelser”. Dansklærerforeningens Forlag. 2005. s. 20-22.</w:t>
            </w:r>
          </w:p>
          <w:p w:rsidR="008F140E" w:rsidRPr="00AF48B0" w:rsidRDefault="002360A1" w:rsidP="00233A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Om</w:t>
            </w:r>
            <w:r w:rsidR="008F140E"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 analyse af dokumentartekster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hyperlink r:id="rId21" w:history="1">
              <w:r w:rsidR="008F140E" w:rsidRPr="00AF48B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www.Dansksiderne.dk</w:t>
              </w:r>
            </w:hyperlink>
            <w:r w:rsidR="008F140E"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8F140E" w:rsidRPr="00AF48B0" w:rsidRDefault="008F140E" w:rsidP="00233A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Om dokumentartyper samt eksempler: </w:t>
            </w:r>
            <w:hyperlink r:id="rId22" w:history="1">
              <w:r w:rsidRPr="00AF48B0">
                <w:rPr>
                  <w:rFonts w:asciiTheme="minorHAnsi" w:hAnsiTheme="minorHAnsi" w:cstheme="minorHAnsi"/>
                  <w:color w:val="0000FF"/>
                  <w:u w:val="single"/>
                </w:rPr>
                <w:t>https://www.gymdansk.dk/typer-af-dokumentarfilm.html</w:t>
              </w:r>
            </w:hyperlink>
          </w:p>
          <w:p w:rsidR="002360A1" w:rsidRPr="00AF48B0" w:rsidRDefault="002360A1" w:rsidP="00233A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360A1" w:rsidRPr="00251B4B" w:rsidRDefault="002360A1" w:rsidP="00233AA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251B4B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Kernestof:</w:t>
            </w:r>
          </w:p>
          <w:p w:rsidR="002360A1" w:rsidRPr="00AF48B0" w:rsidRDefault="002360A1" w:rsidP="00233A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Henrik Pontoppidan: </w:t>
            </w:r>
            <w:r w:rsidRPr="00AF48B0">
              <w:rPr>
                <w:rFonts w:asciiTheme="minorHAnsi" w:hAnsiTheme="minorHAnsi" w:cstheme="minorHAnsi"/>
                <w:i/>
                <w:sz w:val="22"/>
                <w:szCs w:val="22"/>
              </w:rPr>
              <w:t>Ane Mette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 (1887)</w:t>
            </w:r>
          </w:p>
          <w:p w:rsidR="002360A1" w:rsidRPr="00AF48B0" w:rsidRDefault="002360A1" w:rsidP="00233A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Martin Andersen Nexø: Uddrag af </w:t>
            </w:r>
            <w:r w:rsidRPr="00AF48B0">
              <w:rPr>
                <w:rFonts w:asciiTheme="minorHAnsi" w:hAnsiTheme="minorHAnsi" w:cstheme="minorHAnsi"/>
                <w:i/>
                <w:sz w:val="22"/>
                <w:szCs w:val="22"/>
              </w:rPr>
              <w:t>Pelle Erobreren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 (1906-10)</w:t>
            </w:r>
          </w:p>
          <w:p w:rsidR="002360A1" w:rsidRPr="00AF48B0" w:rsidRDefault="002360A1" w:rsidP="00233A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Yahya Hassan: </w:t>
            </w:r>
            <w:r w:rsidRPr="00AF48B0">
              <w:rPr>
                <w:rFonts w:asciiTheme="minorHAnsi" w:hAnsiTheme="minorHAnsi" w:cstheme="minorHAnsi"/>
                <w:i/>
                <w:sz w:val="22"/>
                <w:szCs w:val="22"/>
              </w:rPr>
              <w:t>Digte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 (2014) </w:t>
            </w:r>
            <w:r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>4. Værklæsning</w:t>
            </w:r>
          </w:p>
          <w:p w:rsidR="002360A1" w:rsidRPr="00AF48B0" w:rsidRDefault="002360A1" w:rsidP="00233A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F6057" w:rsidRPr="00251B4B" w:rsidRDefault="002360A1" w:rsidP="002360A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251B4B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Supplerende stof:</w:t>
            </w:r>
          </w:p>
          <w:p w:rsidR="00A13E9F" w:rsidRPr="00A81A07" w:rsidRDefault="00A81A07" w:rsidP="002360A1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proofErr w:type="spellStart"/>
            <w:r w:rsidRPr="00A81A07">
              <w:rPr>
                <w:rFonts w:asciiTheme="minorHAnsi" w:hAnsiTheme="minorHAnsi" w:cstheme="minorHAnsi"/>
                <w:sz w:val="22"/>
                <w:szCs w:val="22"/>
              </w:rPr>
              <w:t>Yhaya</w:t>
            </w:r>
            <w:proofErr w:type="spellEnd"/>
            <w:r w:rsidRPr="00A81A07">
              <w:rPr>
                <w:rFonts w:asciiTheme="minorHAnsi" w:hAnsiTheme="minorHAnsi" w:cstheme="minorHAnsi"/>
                <w:sz w:val="22"/>
                <w:szCs w:val="22"/>
              </w:rPr>
              <w:t xml:space="preserve"> Hassan læser ”Barndom”: </w:t>
            </w:r>
            <w:hyperlink r:id="rId23" w:history="1">
              <w:r w:rsidRPr="00A81A0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https://www.youtube.com/watch?v=5BZit5w-giA</w:t>
              </w:r>
            </w:hyperlink>
            <w:r w:rsidRPr="00A81A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13E9F" w:rsidRPr="00A81A07" w:rsidRDefault="00A81A07" w:rsidP="002360A1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proofErr w:type="spellStart"/>
            <w:r w:rsidRPr="00A81A07">
              <w:rPr>
                <w:rFonts w:asciiTheme="minorHAnsi" w:hAnsiTheme="minorHAnsi" w:cstheme="minorHAnsi"/>
                <w:sz w:val="22"/>
                <w:szCs w:val="22"/>
              </w:rPr>
              <w:t>Yhaya</w:t>
            </w:r>
            <w:proofErr w:type="spellEnd"/>
            <w:r w:rsidRPr="00A81A07">
              <w:rPr>
                <w:rFonts w:asciiTheme="minorHAnsi" w:hAnsiTheme="minorHAnsi" w:cstheme="minorHAnsi"/>
                <w:sz w:val="22"/>
                <w:szCs w:val="22"/>
              </w:rPr>
              <w:t xml:space="preserve"> Hassan - baggrund: Klip fra ”Himlen over </w:t>
            </w:r>
            <w:proofErr w:type="spellStart"/>
            <w:r w:rsidRPr="00A81A07">
              <w:rPr>
                <w:rFonts w:asciiTheme="minorHAnsi" w:hAnsiTheme="minorHAnsi" w:cstheme="minorHAnsi"/>
                <w:sz w:val="22"/>
                <w:szCs w:val="22"/>
              </w:rPr>
              <w:t>over</w:t>
            </w:r>
            <w:proofErr w:type="spellEnd"/>
            <w:r w:rsidRPr="00A81A07">
              <w:rPr>
                <w:rFonts w:asciiTheme="minorHAnsi" w:hAnsiTheme="minorHAnsi" w:cstheme="minorHAnsi"/>
                <w:sz w:val="22"/>
                <w:szCs w:val="22"/>
              </w:rPr>
              <w:t xml:space="preserve"> os”: </w:t>
            </w:r>
            <w:hyperlink r:id="rId24" w:history="1">
              <w:r w:rsidRPr="00A81A0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https://www.youtube.com/watch?v=gjhIZtDf6EQ</w:t>
              </w:r>
            </w:hyperlink>
            <w:r w:rsidRPr="00A81A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6C3907" w:rsidRPr="00A81A07" w:rsidRDefault="00A81A07" w:rsidP="002360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81A07">
              <w:rPr>
                <w:rFonts w:asciiTheme="minorHAnsi" w:hAnsiTheme="minorHAnsi" w:cstheme="minorHAnsi"/>
                <w:sz w:val="22"/>
                <w:szCs w:val="22"/>
              </w:rPr>
              <w:t>Blachmann</w:t>
            </w:r>
            <w:proofErr w:type="spellEnd"/>
            <w:r w:rsidRPr="00A81A07">
              <w:rPr>
                <w:rFonts w:asciiTheme="minorHAnsi" w:hAnsiTheme="minorHAnsi" w:cstheme="minorHAnsi"/>
                <w:sz w:val="22"/>
                <w:szCs w:val="22"/>
              </w:rPr>
              <w:t xml:space="preserve"> skælder ud, </w:t>
            </w:r>
            <w:r w:rsidR="006C3907" w:rsidRPr="00A81A07">
              <w:rPr>
                <w:rFonts w:asciiTheme="minorHAnsi" w:hAnsiTheme="minorHAnsi" w:cstheme="minorHAnsi"/>
                <w:sz w:val="22"/>
                <w:szCs w:val="22"/>
              </w:rPr>
              <w:t xml:space="preserve">X-faktor: </w:t>
            </w:r>
            <w:hyperlink r:id="rId25" w:history="1">
              <w:r w:rsidR="006C3907" w:rsidRPr="00A81A0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https://www.youtube.com/watch?v=oWGMEoZUON0</w:t>
              </w:r>
            </w:hyperlink>
            <w:r w:rsidR="006C3907" w:rsidRPr="00A81A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2360A1" w:rsidRPr="00A81A07" w:rsidRDefault="002360A1" w:rsidP="002360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1A07">
              <w:rPr>
                <w:rFonts w:asciiTheme="minorHAnsi" w:hAnsiTheme="minorHAnsi" w:cstheme="minorHAnsi"/>
                <w:sz w:val="22"/>
                <w:szCs w:val="22"/>
              </w:rPr>
              <w:t>Blodets bånd, Dokumentar</w:t>
            </w:r>
            <w:r w:rsidR="008F140E" w:rsidRPr="00A81A0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A81A07">
              <w:rPr>
                <w:rFonts w:asciiTheme="minorHAnsi" w:hAnsiTheme="minorHAnsi" w:cstheme="minorHAnsi"/>
                <w:sz w:val="22"/>
                <w:szCs w:val="22"/>
              </w:rPr>
              <w:t xml:space="preserve"> indledningen (0-9:35)</w:t>
            </w:r>
            <w:r w:rsidR="008F140E" w:rsidRPr="00A81A07">
              <w:rPr>
                <w:rFonts w:asciiTheme="minorHAnsi" w:hAnsiTheme="minorHAnsi" w:cstheme="minorHAnsi"/>
                <w:sz w:val="22"/>
                <w:szCs w:val="22"/>
              </w:rPr>
              <w:t xml:space="preserve"> (2013)</w:t>
            </w:r>
          </w:p>
          <w:p w:rsidR="002360A1" w:rsidRPr="00A81A07" w:rsidRDefault="008F140E" w:rsidP="002360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81A07">
              <w:rPr>
                <w:rFonts w:asciiTheme="minorHAnsi" w:hAnsiTheme="minorHAnsi" w:cstheme="minorHAnsi"/>
                <w:sz w:val="22"/>
                <w:szCs w:val="22"/>
              </w:rPr>
              <w:t>Making</w:t>
            </w:r>
            <w:proofErr w:type="spellEnd"/>
            <w:r w:rsidRPr="00A81A07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A81A07">
              <w:rPr>
                <w:rFonts w:asciiTheme="minorHAnsi" w:hAnsiTheme="minorHAnsi" w:cstheme="minorHAnsi"/>
                <w:sz w:val="22"/>
                <w:szCs w:val="22"/>
              </w:rPr>
              <w:t>Murder</w:t>
            </w:r>
            <w:proofErr w:type="spellEnd"/>
            <w:r w:rsidRPr="00A81A07">
              <w:rPr>
                <w:rFonts w:asciiTheme="minorHAnsi" w:hAnsiTheme="minorHAnsi" w:cstheme="minorHAnsi"/>
                <w:sz w:val="22"/>
                <w:szCs w:val="22"/>
              </w:rPr>
              <w:t xml:space="preserve">, 1. afsnit. Dokumentar (2015) </w:t>
            </w:r>
            <w:r w:rsidRPr="00A81A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5. </w:t>
            </w:r>
            <w:r w:rsidR="00D80FB6" w:rsidRPr="00A81A07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Pr="00A81A07">
              <w:rPr>
                <w:rFonts w:asciiTheme="minorHAnsi" w:hAnsiTheme="minorHAnsi" w:cstheme="minorHAnsi"/>
                <w:b/>
                <w:sz w:val="22"/>
                <w:szCs w:val="22"/>
              </w:rPr>
              <w:t>ærklæsning</w:t>
            </w:r>
          </w:p>
          <w:p w:rsidR="002360A1" w:rsidRPr="00AF48B0" w:rsidRDefault="002360A1" w:rsidP="002360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057" w:rsidRPr="00AF48B0" w:rsidTr="000F4D67">
        <w:tc>
          <w:tcPr>
            <w:tcW w:w="2122" w:type="dxa"/>
          </w:tcPr>
          <w:p w:rsidR="007F6057" w:rsidRPr="00AF48B0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>Omfang</w:t>
            </w:r>
          </w:p>
          <w:p w:rsidR="007F6057" w:rsidRPr="00AF48B0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7F6057" w:rsidRPr="00AF48B0" w:rsidRDefault="007F6057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Anvendt uddannelsestid</w:t>
            </w:r>
          </w:p>
          <w:p w:rsidR="00F45225" w:rsidRPr="00AF48B0" w:rsidRDefault="00FC626B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5D284A"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 timer</w:t>
            </w:r>
            <w:r w:rsidR="002C1D7C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FA4B27">
              <w:rPr>
                <w:rFonts w:asciiTheme="minorHAnsi" w:hAnsiTheme="minorHAnsi" w:cstheme="minorHAnsi"/>
                <w:sz w:val="22"/>
                <w:szCs w:val="22"/>
              </w:rPr>
              <w:t xml:space="preserve">ca. </w:t>
            </w:r>
            <w:r w:rsidR="002C1D7C">
              <w:rPr>
                <w:rFonts w:asciiTheme="minorHAnsi" w:hAnsiTheme="minorHAnsi" w:cstheme="minorHAnsi"/>
                <w:sz w:val="22"/>
                <w:szCs w:val="22"/>
              </w:rPr>
              <w:t>250 sider</w:t>
            </w:r>
          </w:p>
        </w:tc>
      </w:tr>
      <w:tr w:rsidR="007F6057" w:rsidRPr="00AF48B0" w:rsidTr="000F4D67">
        <w:tc>
          <w:tcPr>
            <w:tcW w:w="2122" w:type="dxa"/>
          </w:tcPr>
          <w:p w:rsidR="007F6057" w:rsidRPr="00AF48B0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>Særlige fokuspunkter</w:t>
            </w:r>
          </w:p>
        </w:tc>
        <w:tc>
          <w:tcPr>
            <w:tcW w:w="7506" w:type="dxa"/>
          </w:tcPr>
          <w:p w:rsidR="005D284A" w:rsidRPr="00AF48B0" w:rsidRDefault="005D284A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Litteraturhistorisk læsning af de litterære tekster.</w:t>
            </w:r>
          </w:p>
          <w:p w:rsidR="005D284A" w:rsidRPr="00AF48B0" w:rsidRDefault="00FF17B0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Kommunikationsanalyse, herunder s</w:t>
            </w:r>
            <w:r w:rsidR="005D284A" w:rsidRPr="00AF48B0">
              <w:rPr>
                <w:rFonts w:asciiTheme="minorHAnsi" w:hAnsiTheme="minorHAnsi" w:cstheme="minorHAnsi"/>
                <w:sz w:val="22"/>
                <w:szCs w:val="22"/>
              </w:rPr>
              <w:t>amarbejds- og høflighedsprincip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 og analyse af talt sprog. </w:t>
            </w:r>
          </w:p>
          <w:p w:rsidR="005D284A" w:rsidRPr="00AF48B0" w:rsidRDefault="005D284A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F17B0" w:rsidRPr="00AF48B0" w:rsidRDefault="005D284A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4. </w:t>
            </w:r>
            <w:r w:rsidR="00D80FB6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>ærklæsning, digtsamling.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07270" w:rsidRDefault="00407270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Analyser med fokus på fremstilling af jeget og autoriteter; forældre og myndighederne i form af forskellige professioner. </w:t>
            </w:r>
          </w:p>
          <w:p w:rsidR="005D284A" w:rsidRPr="00AF48B0" w:rsidRDefault="00407270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5D284A" w:rsidRPr="00AF48B0">
              <w:rPr>
                <w:rFonts w:asciiTheme="minorHAnsi" w:hAnsiTheme="minorHAnsi" w:cstheme="minorHAnsi"/>
                <w:sz w:val="22"/>
                <w:szCs w:val="22"/>
              </w:rPr>
              <w:t>Fokus på temaet: sociale forhold</w:t>
            </w:r>
            <w:r w:rsidR="00FF17B0" w:rsidRPr="00AF48B0">
              <w:rPr>
                <w:rFonts w:asciiTheme="minorHAnsi" w:hAnsiTheme="minorHAnsi" w:cstheme="minorHAnsi"/>
                <w:sz w:val="22"/>
                <w:szCs w:val="22"/>
              </w:rPr>
              <w:t>, herunder per</w:t>
            </w:r>
            <w:r w:rsidR="005D284A"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spektivering til </w:t>
            </w:r>
            <w:r w:rsidR="00FF17B0" w:rsidRPr="00AF48B0">
              <w:rPr>
                <w:rFonts w:asciiTheme="minorHAnsi" w:hAnsiTheme="minorHAnsi" w:cstheme="minorHAnsi"/>
                <w:sz w:val="22"/>
                <w:szCs w:val="22"/>
              </w:rPr>
              <w:t>forløbets tekster.</w:t>
            </w:r>
          </w:p>
          <w:p w:rsidR="00FF17B0" w:rsidRDefault="00407270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FF17B0"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Professionsorienteret fokus: Skildringen af socialrådgiveren og pædagogen samt diskussion af disse roller og håndteringen af den case, som digtenes jeg skitserer på forskellige sider af. </w:t>
            </w:r>
          </w:p>
          <w:p w:rsidR="00A13E9F" w:rsidRPr="00A13E9F" w:rsidRDefault="00407270" w:rsidP="00A13E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</w:t>
            </w:r>
            <w:r w:rsidR="00A13E9F" w:rsidRPr="00A13E9F">
              <w:rPr>
                <w:rFonts w:asciiTheme="minorHAnsi" w:hAnsiTheme="minorHAnsi" w:cstheme="minorHAnsi"/>
                <w:sz w:val="22"/>
                <w:szCs w:val="22"/>
              </w:rPr>
              <w:t xml:space="preserve">Perspektivering til tendenser i litteraturen i nyeste tid, særligt biografiske træk i litteratur og medier,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samt</w:t>
            </w:r>
            <w:r w:rsidR="00A13E9F" w:rsidRPr="00A13E9F">
              <w:rPr>
                <w:rFonts w:asciiTheme="minorHAnsi" w:hAnsiTheme="minorHAnsi" w:cstheme="minorHAnsi"/>
                <w:sz w:val="22"/>
                <w:szCs w:val="22"/>
              </w:rPr>
              <w:t xml:space="preserve"> væsentlige fagbegreber som f.eks. hovedstol, dobbeltkontrakt,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pålidelig / upålidelig fortæller, </w:t>
            </w:r>
            <w:r w:rsidR="00A13E9F" w:rsidRPr="00A13E9F">
              <w:rPr>
                <w:rFonts w:asciiTheme="minorHAnsi" w:hAnsiTheme="minorHAnsi" w:cstheme="minorHAnsi"/>
                <w:sz w:val="22"/>
                <w:szCs w:val="22"/>
              </w:rPr>
              <w:t>fakta og fiktionskoder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13E9F" w:rsidRPr="00A13E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049BF" w:rsidRPr="00AF48B0" w:rsidRDefault="00A049BF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F48B0" w:rsidRDefault="005D284A" w:rsidP="001920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5. </w:t>
            </w:r>
            <w:r w:rsidR="00D80FB6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="001920A4"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>ærklæsning, dokumentarfilm</w:t>
            </w:r>
            <w:r w:rsidR="001920A4"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5D284A" w:rsidRPr="00AF48B0" w:rsidRDefault="001920A4" w:rsidP="001920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Fokus på dokumentargenren, herunder forståelse for de to hovedgenrer: dybdeborende og observerende dokumentar. Analyse af filmen med brug af værktøjer fra filmanalyse: berettermodel, billedudsnit, perspektiv, linjer i billeder, farver, lys og lyd. </w:t>
            </w:r>
          </w:p>
          <w:p w:rsidR="00FF17B0" w:rsidRPr="00AF48B0" w:rsidRDefault="00FF17B0" w:rsidP="001920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Diskussion af dokumentargenren som vej til viden. </w:t>
            </w:r>
          </w:p>
          <w:p w:rsidR="007F6057" w:rsidRPr="00AF48B0" w:rsidRDefault="007F6057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057" w:rsidRPr="00AF48B0" w:rsidTr="000F4D67">
        <w:tc>
          <w:tcPr>
            <w:tcW w:w="2122" w:type="dxa"/>
          </w:tcPr>
          <w:p w:rsidR="007F6057" w:rsidRPr="00AF48B0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Væsentligste arbejdsformer</w:t>
            </w:r>
          </w:p>
        </w:tc>
        <w:tc>
          <w:tcPr>
            <w:tcW w:w="7506" w:type="dxa"/>
          </w:tcPr>
          <w:p w:rsidR="00F45225" w:rsidRPr="00AF48B0" w:rsidRDefault="00F45225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Klasseundervisning, pararbejde og individuelt arb</w:t>
            </w:r>
            <w:r w:rsidR="00FF17B0" w:rsidRPr="00AF48B0">
              <w:rPr>
                <w:rFonts w:asciiTheme="minorHAnsi" w:hAnsiTheme="minorHAnsi" w:cstheme="minorHAnsi"/>
                <w:sz w:val="22"/>
                <w:szCs w:val="22"/>
              </w:rPr>
              <w:t>ejde</w:t>
            </w:r>
          </w:p>
          <w:p w:rsidR="00FF17B0" w:rsidRPr="00AF48B0" w:rsidRDefault="00F45225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Procesorienteret skrivnin</w:t>
            </w:r>
            <w:r w:rsidR="00FF17B0" w:rsidRPr="00AF48B0">
              <w:rPr>
                <w:rFonts w:asciiTheme="minorHAnsi" w:hAnsiTheme="minorHAnsi" w:cstheme="minorHAnsi"/>
                <w:sz w:val="22"/>
                <w:szCs w:val="22"/>
              </w:rPr>
              <w:t>g af eksamensopgaver</w:t>
            </w:r>
          </w:p>
          <w:p w:rsidR="00F45225" w:rsidRPr="00AF48B0" w:rsidRDefault="00F45225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Formativ evaluering</w:t>
            </w:r>
          </w:p>
          <w:p w:rsidR="007F6057" w:rsidRPr="00AF48B0" w:rsidRDefault="00FF17B0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Se forløb 11: ”Skrivning II”</w:t>
            </w:r>
          </w:p>
          <w:p w:rsidR="007F6057" w:rsidRPr="00AF48B0" w:rsidRDefault="007F6057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F6057" w:rsidRPr="00AF48B0" w:rsidRDefault="00FC626B" w:rsidP="007F6057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AF48B0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7F6057" w:rsidRPr="00AF48B0" w:rsidRDefault="007F6057" w:rsidP="007F6057">
      <w:pPr>
        <w:rPr>
          <w:rFonts w:asciiTheme="minorHAnsi" w:hAnsiTheme="minorHAnsi" w:cstheme="minorHAnsi"/>
          <w:sz w:val="22"/>
          <w:szCs w:val="22"/>
        </w:rPr>
      </w:pPr>
    </w:p>
    <w:p w:rsidR="007F6057" w:rsidRPr="00AF48B0" w:rsidRDefault="007F6057" w:rsidP="007F6057">
      <w:pPr>
        <w:rPr>
          <w:rFonts w:asciiTheme="minorHAnsi" w:hAnsiTheme="minorHAnsi" w:cstheme="minorHAnsi"/>
          <w:b/>
          <w:sz w:val="22"/>
          <w:szCs w:val="22"/>
        </w:rPr>
      </w:pPr>
      <w:r w:rsidRPr="00AF48B0">
        <w:rPr>
          <w:rFonts w:asciiTheme="minorHAnsi" w:hAnsiTheme="minorHAnsi" w:cstheme="minorHAnsi"/>
          <w:b/>
          <w:sz w:val="22"/>
          <w:szCs w:val="22"/>
        </w:rPr>
        <w:t>Beskrivelse af det enkelte undervisningsforløb (1 skema for hvert forløb)</w:t>
      </w:r>
    </w:p>
    <w:p w:rsidR="007F6057" w:rsidRPr="00AF48B0" w:rsidRDefault="00FC626B" w:rsidP="007F6057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AF48B0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7F6057" w:rsidRPr="00AF48B0" w:rsidRDefault="007F6057" w:rsidP="007F605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506"/>
      </w:tblGrid>
      <w:tr w:rsidR="008158DF" w:rsidRPr="00AF48B0" w:rsidTr="000F4D67">
        <w:tc>
          <w:tcPr>
            <w:tcW w:w="2122" w:type="dxa"/>
          </w:tcPr>
          <w:p w:rsidR="007F6057" w:rsidRPr="00AF48B0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7" w:name="Titel9"/>
            <w:bookmarkEnd w:id="7"/>
            <w:r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>Titel 9</w:t>
            </w:r>
          </w:p>
          <w:p w:rsidR="007F6057" w:rsidRPr="00AF48B0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7F6057" w:rsidRPr="00AF48B0" w:rsidRDefault="00F30E86" w:rsidP="000371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Realisme og modernisme</w:t>
            </w:r>
          </w:p>
        </w:tc>
      </w:tr>
      <w:tr w:rsidR="008158DF" w:rsidRPr="00AF48B0" w:rsidTr="000F4D67">
        <w:tc>
          <w:tcPr>
            <w:tcW w:w="2122" w:type="dxa"/>
          </w:tcPr>
          <w:p w:rsidR="007F6057" w:rsidRPr="00AF48B0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>Indhold</w:t>
            </w:r>
          </w:p>
        </w:tc>
        <w:tc>
          <w:tcPr>
            <w:tcW w:w="7506" w:type="dxa"/>
          </w:tcPr>
          <w:p w:rsidR="00AD7179" w:rsidRPr="00AF48B0" w:rsidRDefault="00AD7179" w:rsidP="00AD7179">
            <w:pPr>
              <w:spacing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Barbara Kjær-Hansen m.fk. </w:t>
            </w:r>
            <w:r w:rsidRPr="00AF48B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Litteraturhistorien -på langs og på tværs. 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Systime, 2016. s. </w:t>
            </w:r>
            <w:r w:rsidR="006A04CE">
              <w:rPr>
                <w:rFonts w:asciiTheme="minorHAnsi" w:hAnsiTheme="minorHAnsi" w:cstheme="minorHAnsi"/>
                <w:sz w:val="22"/>
                <w:szCs w:val="22"/>
              </w:rPr>
              <w:t>138-141; 147-149; 156-16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9; </w:t>
            </w:r>
            <w:r w:rsidR="006A04CE">
              <w:rPr>
                <w:rFonts w:asciiTheme="minorHAnsi" w:hAnsiTheme="minorHAnsi" w:cstheme="minorHAnsi"/>
                <w:sz w:val="22"/>
                <w:szCs w:val="22"/>
              </w:rPr>
              <w:t xml:space="preserve">173-179; 181-187; 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  <w:r w:rsidR="006A04C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-197.</w:t>
            </w:r>
          </w:p>
          <w:p w:rsidR="00AD7179" w:rsidRPr="00AF48B0" w:rsidRDefault="00AD7179" w:rsidP="00AD71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D7179" w:rsidRPr="00AF48B0" w:rsidRDefault="00AD7179" w:rsidP="00AD7179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AF48B0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Kernestof:</w:t>
            </w:r>
          </w:p>
          <w:p w:rsidR="00AD7179" w:rsidRPr="00AF48B0" w:rsidRDefault="00AD7179" w:rsidP="00AD71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Tekster: 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BD6433" w:rsidRPr="00AF48B0" w:rsidRDefault="00BD6433" w:rsidP="00AD71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Johannes V. Jensen: </w:t>
            </w:r>
            <w:r w:rsidRPr="00AF48B0">
              <w:rPr>
                <w:rFonts w:asciiTheme="minorHAnsi" w:hAnsiTheme="minorHAnsi" w:cstheme="minorHAnsi"/>
                <w:i/>
                <w:sz w:val="22"/>
                <w:szCs w:val="22"/>
              </w:rPr>
              <w:t>På Memphis station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 (1906)</w:t>
            </w:r>
          </w:p>
          <w:p w:rsidR="00BD6433" w:rsidRPr="00AF48B0" w:rsidRDefault="00BD6433" w:rsidP="00AD71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Tom Kristensen: Det b</w:t>
            </w:r>
            <w:r w:rsidRPr="00AF48B0">
              <w:rPr>
                <w:rFonts w:asciiTheme="minorHAnsi" w:hAnsiTheme="minorHAnsi" w:cstheme="minorHAnsi"/>
                <w:i/>
                <w:sz w:val="22"/>
                <w:szCs w:val="22"/>
              </w:rPr>
              <w:t>lomstrende slagsmål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 (1920)</w:t>
            </w:r>
          </w:p>
          <w:p w:rsidR="00BD6433" w:rsidRPr="00AF48B0" w:rsidRDefault="00BD6433" w:rsidP="00AD71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Karen Blixen: </w:t>
            </w:r>
            <w:r w:rsidRPr="00AF48B0">
              <w:rPr>
                <w:rFonts w:asciiTheme="minorHAnsi" w:hAnsiTheme="minorHAnsi" w:cstheme="minorHAnsi"/>
                <w:i/>
                <w:sz w:val="22"/>
                <w:szCs w:val="22"/>
              </w:rPr>
              <w:t>Peter og Rosa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, uddrag med De blå øjne (1942)</w:t>
            </w:r>
          </w:p>
          <w:p w:rsidR="00BD6433" w:rsidRPr="00AF48B0" w:rsidRDefault="00BD6433" w:rsidP="00AD71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Martin A. Hansen: </w:t>
            </w:r>
            <w:r w:rsidRPr="00AF48B0">
              <w:rPr>
                <w:rFonts w:asciiTheme="minorHAnsi" w:hAnsiTheme="minorHAnsi" w:cstheme="minorHAnsi"/>
                <w:i/>
                <w:sz w:val="22"/>
                <w:szCs w:val="22"/>
              </w:rPr>
              <w:t>Roden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 (1953)</w:t>
            </w:r>
          </w:p>
          <w:p w:rsidR="00BD6433" w:rsidRPr="00AF48B0" w:rsidRDefault="00AD7179" w:rsidP="00AD71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Klaus Rifbjerg: </w:t>
            </w:r>
            <w:r w:rsidRPr="00AF48B0">
              <w:rPr>
                <w:rFonts w:asciiTheme="minorHAnsi" w:hAnsiTheme="minorHAnsi" w:cstheme="minorHAnsi"/>
                <w:i/>
                <w:sz w:val="22"/>
                <w:szCs w:val="22"/>
              </w:rPr>
              <w:t>Det er blevet os pålagt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 (1960)</w:t>
            </w:r>
          </w:p>
          <w:p w:rsidR="00BD6433" w:rsidRPr="00AF48B0" w:rsidRDefault="00BD6433" w:rsidP="00AD71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Klaus Rifbjerg: </w:t>
            </w:r>
            <w:r w:rsidRPr="00AF48B0">
              <w:rPr>
                <w:rFonts w:asciiTheme="minorHAnsi" w:hAnsiTheme="minorHAnsi" w:cstheme="minorHAnsi"/>
                <w:i/>
                <w:sz w:val="22"/>
                <w:szCs w:val="22"/>
              </w:rPr>
              <w:t>Udenfor har vinden lagt sig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 (1984)</w:t>
            </w:r>
          </w:p>
          <w:p w:rsidR="00AD7179" w:rsidRPr="00AF48B0" w:rsidRDefault="00AD7179" w:rsidP="00AD71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Leif Panduro: </w:t>
            </w:r>
            <w:r w:rsidRPr="00AF48B0">
              <w:rPr>
                <w:rFonts w:asciiTheme="minorHAnsi" w:hAnsiTheme="minorHAnsi" w:cstheme="minorHAnsi"/>
                <w:i/>
                <w:sz w:val="22"/>
                <w:szCs w:val="22"/>
              </w:rPr>
              <w:t>Uro i forstæderne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 (1962)</w:t>
            </w:r>
          </w:p>
          <w:p w:rsidR="00BD6433" w:rsidRPr="00AF48B0" w:rsidRDefault="00BD6433" w:rsidP="00AD71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Michael Strunge: Revolte (19</w:t>
            </w:r>
            <w:r w:rsidR="007251C7" w:rsidRPr="00AF48B0">
              <w:rPr>
                <w:rFonts w:asciiTheme="minorHAnsi" w:hAnsiTheme="minorHAnsi" w:cstheme="minorHAnsi"/>
                <w:sz w:val="22"/>
                <w:szCs w:val="22"/>
              </w:rPr>
              <w:t>81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AD7179" w:rsidRPr="00AF48B0" w:rsidRDefault="00BD6433" w:rsidP="00AD71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Søren Ulrik Thomsen: Levende (19</w:t>
            </w:r>
            <w:r w:rsidR="007251C7" w:rsidRPr="00AF48B0">
              <w:rPr>
                <w:rFonts w:asciiTheme="minorHAnsi" w:hAnsiTheme="minorHAnsi" w:cstheme="minorHAnsi"/>
                <w:sz w:val="22"/>
                <w:szCs w:val="22"/>
              </w:rPr>
              <w:t>81)</w:t>
            </w:r>
          </w:p>
          <w:p w:rsidR="00AD7179" w:rsidRPr="00AF48B0" w:rsidRDefault="00AD7179" w:rsidP="00AD71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Værklæsning </w:t>
            </w:r>
            <w:r w:rsidR="00BD6433"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D6433" w:rsidRPr="00AF48B0">
              <w:rPr>
                <w:rFonts w:asciiTheme="minorHAnsi" w:hAnsiTheme="minorHAnsi" w:cstheme="minorHAnsi"/>
                <w:sz w:val="22"/>
                <w:szCs w:val="22"/>
              </w:rPr>
              <w:t>Merete Pryds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 Helle: </w:t>
            </w:r>
            <w:r w:rsidR="00BD6433" w:rsidRPr="00AF48B0">
              <w:rPr>
                <w:rFonts w:asciiTheme="minorHAnsi" w:hAnsiTheme="minorHAnsi" w:cstheme="minorHAnsi"/>
                <w:i/>
                <w:sz w:val="22"/>
                <w:szCs w:val="22"/>
              </w:rPr>
              <w:t>Jeg tror, jeg elsker dig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 (20</w:t>
            </w:r>
            <w:r w:rsidR="00BD6433" w:rsidRPr="00AF48B0">
              <w:rPr>
                <w:rFonts w:asciiTheme="minorHAnsi" w:hAnsiTheme="minorHAnsi" w:cstheme="minorHAnsi"/>
                <w:sz w:val="22"/>
                <w:szCs w:val="22"/>
              </w:rPr>
              <w:t>08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BD6433" w:rsidRPr="00AF48B0">
              <w:rPr>
                <w:rFonts w:asciiTheme="minorHAnsi" w:hAnsiTheme="minorHAnsi" w:cstheme="minorHAnsi"/>
                <w:sz w:val="22"/>
                <w:szCs w:val="22"/>
              </w:rPr>
              <w:t>. SMS-roman.</w:t>
            </w:r>
          </w:p>
          <w:p w:rsidR="007251C7" w:rsidRPr="00AF48B0" w:rsidRDefault="007251C7" w:rsidP="00AD71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D7179" w:rsidRPr="00AF48B0" w:rsidRDefault="00AD7179" w:rsidP="00AD7179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AF48B0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Supplerende stof: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6A04CE" w:rsidRDefault="006A04CE" w:rsidP="00353D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Merete Pryds Helle, interview: </w:t>
            </w:r>
            <w:hyperlink r:id="rId26" w:history="1">
              <w:r w:rsidRPr="006A04CE">
                <w:rPr>
                  <w:color w:val="0000FF"/>
                  <w:u w:val="single"/>
                </w:rPr>
                <w:t>https://www.youtube.com/watch?v=tHXKLk2j_Is</w:t>
              </w:r>
            </w:hyperlink>
          </w:p>
          <w:p w:rsidR="00353D9B" w:rsidRPr="00AF48B0" w:rsidRDefault="00353D9B" w:rsidP="00353D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Sigbjørg </w:t>
            </w:r>
            <w:proofErr w:type="spellStart"/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Obstfelder</w:t>
            </w:r>
            <w:proofErr w:type="spellEnd"/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AF48B0">
              <w:rPr>
                <w:rFonts w:asciiTheme="minorHAnsi" w:hAnsiTheme="minorHAnsi" w:cstheme="minorHAnsi"/>
                <w:i/>
                <w:sz w:val="22"/>
                <w:szCs w:val="22"/>
              </w:rPr>
              <w:t>Byen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 (1893)</w:t>
            </w:r>
          </w:p>
          <w:p w:rsidR="00353D9B" w:rsidRPr="00AF48B0" w:rsidRDefault="00353D9B" w:rsidP="00353D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Peter Seeberg: </w:t>
            </w:r>
            <w:r w:rsidRPr="00AF48B0">
              <w:rPr>
                <w:rFonts w:asciiTheme="minorHAnsi" w:hAnsiTheme="minorHAnsi" w:cstheme="minorHAnsi"/>
                <w:i/>
                <w:sz w:val="22"/>
                <w:szCs w:val="22"/>
              </w:rPr>
              <w:t>Hjulet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 (1962)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7F6057" w:rsidRPr="00AF48B0" w:rsidRDefault="007251C7" w:rsidP="007251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Naja Marie Aidt:</w:t>
            </w:r>
            <w:r w:rsidRPr="009010C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Latter 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(1995)</w:t>
            </w:r>
          </w:p>
          <w:p w:rsidR="009010C0" w:rsidRDefault="009010C0" w:rsidP="00901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Helle </w:t>
            </w:r>
            <w:proofErr w:type="spellStart"/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Helle</w:t>
            </w:r>
            <w:proofErr w:type="spellEnd"/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AF48B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Køreplaner 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(1996)</w:t>
            </w:r>
          </w:p>
          <w:p w:rsidR="009010C0" w:rsidRPr="00AF48B0" w:rsidRDefault="009010C0" w:rsidP="00901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Kathrine Marie Guldager </w:t>
            </w:r>
            <w:r w:rsidRPr="00AF48B0">
              <w:rPr>
                <w:rFonts w:asciiTheme="minorHAnsi" w:hAnsiTheme="minorHAnsi" w:cstheme="minorHAnsi"/>
                <w:i/>
                <w:sz w:val="22"/>
                <w:szCs w:val="22"/>
              </w:rPr>
              <w:t>Storebælt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 (2010)</w:t>
            </w:r>
          </w:p>
          <w:p w:rsidR="002C1D7C" w:rsidRDefault="009010C0" w:rsidP="00901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Lotte Kirkeby: </w:t>
            </w:r>
            <w:r w:rsidRPr="009010C0">
              <w:rPr>
                <w:rFonts w:asciiTheme="minorHAnsi" w:hAnsiTheme="minorHAnsi" w:cstheme="minorHAnsi"/>
                <w:i/>
                <w:sz w:val="22"/>
                <w:szCs w:val="22"/>
              </w:rPr>
              <w:t>Violvej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(2016)</w:t>
            </w:r>
          </w:p>
          <w:p w:rsidR="007F6057" w:rsidRDefault="009010C0" w:rsidP="00DD1B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Thomas Korsgaard </w:t>
            </w:r>
            <w:r w:rsidRPr="009010C0">
              <w:rPr>
                <w:rFonts w:asciiTheme="minorHAnsi" w:hAnsiTheme="minorHAnsi" w:cstheme="minorHAnsi"/>
                <w:i/>
                <w:sz w:val="22"/>
                <w:szCs w:val="22"/>
              </w:rPr>
              <w:t>Hvis der skulle komme et menneske forbi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kapitel 24 og 25. (2017)</w:t>
            </w:r>
          </w:p>
          <w:p w:rsidR="00DD1B6F" w:rsidRPr="00AF48B0" w:rsidRDefault="00DD1B6F" w:rsidP="00DD1B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58DF" w:rsidRPr="00AF48B0" w:rsidTr="000F4D67">
        <w:tc>
          <w:tcPr>
            <w:tcW w:w="2122" w:type="dxa"/>
          </w:tcPr>
          <w:p w:rsidR="007F6057" w:rsidRPr="00AF48B0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Omfang</w:t>
            </w:r>
          </w:p>
          <w:p w:rsidR="007F6057" w:rsidRPr="00AF48B0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7F6057" w:rsidRPr="00AF48B0" w:rsidRDefault="007F6057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Anvendt uddannelsestid</w:t>
            </w:r>
          </w:p>
          <w:p w:rsidR="00DB4F68" w:rsidRDefault="00CB3A98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34928">
              <w:rPr>
                <w:rFonts w:asciiTheme="minorHAnsi" w:hAnsiTheme="minorHAnsi" w:cstheme="minorHAnsi"/>
                <w:sz w:val="22"/>
                <w:szCs w:val="22"/>
              </w:rPr>
              <w:t xml:space="preserve">55 </w:t>
            </w:r>
            <w:r w:rsidR="00AF48B0" w:rsidRPr="00AF48B0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imer</w:t>
            </w:r>
            <w:r w:rsidR="002C1D7C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6A04C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       </w:t>
            </w:r>
            <w:r w:rsidR="00FA4B27">
              <w:rPr>
                <w:rFonts w:asciiTheme="minorHAnsi" w:hAnsiTheme="minorHAnsi" w:cstheme="minorHAnsi"/>
                <w:sz w:val="22"/>
                <w:szCs w:val="22"/>
              </w:rPr>
              <w:t xml:space="preserve"> ca. 90</w:t>
            </w:r>
            <w:r w:rsidR="006A04CE">
              <w:rPr>
                <w:rFonts w:asciiTheme="minorHAnsi" w:hAnsiTheme="minorHAnsi" w:cstheme="minorHAnsi"/>
                <w:sz w:val="22"/>
                <w:szCs w:val="22"/>
              </w:rPr>
              <w:t xml:space="preserve"> sider</w:t>
            </w:r>
          </w:p>
          <w:p w:rsidR="0082402C" w:rsidRPr="00AF48B0" w:rsidRDefault="0082402C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+ 14 timer til repetition</w:t>
            </w:r>
          </w:p>
        </w:tc>
      </w:tr>
      <w:tr w:rsidR="008158DF" w:rsidRPr="00AF48B0" w:rsidTr="000F4D67">
        <w:tc>
          <w:tcPr>
            <w:tcW w:w="2122" w:type="dxa"/>
          </w:tcPr>
          <w:p w:rsidR="007F6057" w:rsidRPr="00AF48B0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>Særlige fokuspunkter</w:t>
            </w:r>
          </w:p>
        </w:tc>
        <w:tc>
          <w:tcPr>
            <w:tcW w:w="7506" w:type="dxa"/>
          </w:tcPr>
          <w:p w:rsidR="00AF48B0" w:rsidRPr="00AF48B0" w:rsidRDefault="00AF48B0" w:rsidP="00AF48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Fokus på realisme og modernisme som tendenser i 1900-tallets litteratur samt sproglig analyse i tekstarbejdet.</w:t>
            </w:r>
          </w:p>
          <w:p w:rsidR="00AF48B0" w:rsidRPr="00AF48B0" w:rsidRDefault="00AF48B0" w:rsidP="008158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F48B0" w:rsidRDefault="00D80FB6" w:rsidP="00815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6. </w:t>
            </w:r>
            <w:r w:rsidR="008158DF"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>Værklæsning</w:t>
            </w:r>
            <w:r w:rsidR="00AF48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AF48B0"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>Sms-roman</w:t>
            </w:r>
            <w:r w:rsidR="00AF48B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8158DF"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F48B0" w:rsidRPr="00AF48B0" w:rsidRDefault="00AF48B0" w:rsidP="00815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Vi har undersøgt romanen i et sprogligt, litterært og mediemæssigt perspektiv gennem analyse, fortolkning og perspektivering af teksten. </w:t>
            </w:r>
          </w:p>
          <w:p w:rsidR="007F6057" w:rsidRPr="00AF48B0" w:rsidRDefault="008158DF" w:rsidP="00AF48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158DF" w:rsidRPr="00AF48B0" w:rsidTr="000F4D67">
        <w:tc>
          <w:tcPr>
            <w:tcW w:w="2122" w:type="dxa"/>
          </w:tcPr>
          <w:p w:rsidR="007F6057" w:rsidRPr="00AF48B0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>Væsentligste arbejdsformer</w:t>
            </w:r>
          </w:p>
        </w:tc>
        <w:tc>
          <w:tcPr>
            <w:tcW w:w="7506" w:type="dxa"/>
          </w:tcPr>
          <w:p w:rsidR="007F6057" w:rsidRPr="00AF48B0" w:rsidRDefault="00F2516B" w:rsidP="00AF48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Forløbet er afviklet virtuelt. O</w:t>
            </w:r>
            <w:r w:rsidR="00AF48B0">
              <w:rPr>
                <w:rFonts w:asciiTheme="minorHAnsi" w:hAnsiTheme="minorHAnsi" w:cstheme="minorHAnsi"/>
                <w:sz w:val="22"/>
                <w:szCs w:val="22"/>
              </w:rPr>
              <w:t xml:space="preserve">pgaver løst som skriftlige opgaver individuelt eller i grupper. Enkelte tekster er fremlagt mundtligt via lydfil eller en online-konference i skolens LMS, </w:t>
            </w:r>
            <w:proofErr w:type="spellStart"/>
            <w:r w:rsidR="00AF48B0">
              <w:rPr>
                <w:rFonts w:asciiTheme="minorHAnsi" w:hAnsiTheme="minorHAnsi" w:cstheme="minorHAnsi"/>
                <w:sz w:val="22"/>
                <w:szCs w:val="22"/>
              </w:rPr>
              <w:t>Canvas</w:t>
            </w:r>
            <w:proofErr w:type="spellEnd"/>
            <w:r w:rsidR="00AF48B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</w:tbl>
    <w:p w:rsidR="007F6057" w:rsidRPr="00AF48B0" w:rsidRDefault="00FC626B" w:rsidP="007F6057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AF48B0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AB2A8F" w:rsidRPr="00AF48B0" w:rsidRDefault="00AB2A8F">
      <w:pPr>
        <w:rPr>
          <w:rFonts w:asciiTheme="minorHAnsi" w:hAnsiTheme="minorHAnsi" w:cstheme="minorHAnsi"/>
          <w:sz w:val="22"/>
          <w:szCs w:val="22"/>
        </w:rPr>
      </w:pPr>
    </w:p>
    <w:p w:rsidR="00AB2A8F" w:rsidRPr="00AF48B0" w:rsidRDefault="00AB2A8F" w:rsidP="00AB2A8F">
      <w:pPr>
        <w:rPr>
          <w:rFonts w:asciiTheme="minorHAnsi" w:hAnsiTheme="minorHAnsi" w:cstheme="minorHAnsi"/>
          <w:b/>
          <w:sz w:val="22"/>
          <w:szCs w:val="22"/>
        </w:rPr>
      </w:pPr>
      <w:r w:rsidRPr="00AF48B0">
        <w:rPr>
          <w:rFonts w:asciiTheme="minorHAnsi" w:hAnsiTheme="minorHAnsi" w:cstheme="minorHAnsi"/>
          <w:b/>
          <w:sz w:val="22"/>
          <w:szCs w:val="22"/>
        </w:rPr>
        <w:t>Beskrivelse af det enkelte undervisningsforløb (1 skema for hvert forløb)</w:t>
      </w:r>
    </w:p>
    <w:p w:rsidR="00AB2A8F" w:rsidRPr="00AF48B0" w:rsidRDefault="00FC626B" w:rsidP="00AB2A8F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AB2A8F" w:rsidRPr="00AF48B0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AB2A8F" w:rsidRPr="00AF48B0" w:rsidRDefault="00AB2A8F" w:rsidP="00AB2A8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506"/>
      </w:tblGrid>
      <w:tr w:rsidR="00AB2A8F" w:rsidRPr="00AF48B0" w:rsidTr="000F4D67">
        <w:tc>
          <w:tcPr>
            <w:tcW w:w="2122" w:type="dxa"/>
          </w:tcPr>
          <w:p w:rsidR="00AB2A8F" w:rsidRPr="00AF48B0" w:rsidRDefault="00AB2A8F" w:rsidP="004B65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8" w:name="Titel10"/>
            <w:r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>Titel 10</w:t>
            </w:r>
          </w:p>
          <w:bookmarkEnd w:id="8"/>
          <w:p w:rsidR="00AB2A8F" w:rsidRPr="00AF48B0" w:rsidRDefault="00AB2A8F" w:rsidP="004B65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AB2A8F" w:rsidRPr="00AF48B0" w:rsidRDefault="00F30E86" w:rsidP="000371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Skriftligt arbejde I</w:t>
            </w:r>
          </w:p>
        </w:tc>
      </w:tr>
      <w:tr w:rsidR="00AB2A8F" w:rsidRPr="00AF48B0" w:rsidTr="000F4D67">
        <w:tc>
          <w:tcPr>
            <w:tcW w:w="2122" w:type="dxa"/>
          </w:tcPr>
          <w:p w:rsidR="00AB2A8F" w:rsidRPr="00AF48B0" w:rsidRDefault="00AB2A8F" w:rsidP="004B65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>Indhold</w:t>
            </w:r>
          </w:p>
        </w:tc>
        <w:tc>
          <w:tcPr>
            <w:tcW w:w="7506" w:type="dxa"/>
          </w:tcPr>
          <w:p w:rsidR="00FA4B27" w:rsidRDefault="00FA4B27" w:rsidP="004072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forløbene skriftligt arbejde I + II indgår teori fra Annette Nielsen et al: Skriveøvelser til dansk. Systime, 2016. s. 31-56. </w:t>
            </w:r>
          </w:p>
          <w:p w:rsidR="00F1041A" w:rsidRDefault="008D4DE9" w:rsidP="004072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F1041A">
              <w:rPr>
                <w:rFonts w:asciiTheme="minorHAnsi" w:hAnsiTheme="minorHAnsi" w:cstheme="minorHAnsi"/>
                <w:sz w:val="22"/>
                <w:szCs w:val="22"/>
              </w:rPr>
              <w:t xml:space="preserve"> efteråret 2019 er der arbejdet med skrivning via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en blanding af kreative </w:t>
            </w:r>
            <w:r w:rsidR="00F1041A">
              <w:rPr>
                <w:rFonts w:asciiTheme="minorHAnsi" w:hAnsiTheme="minorHAnsi" w:cstheme="minorHAnsi"/>
                <w:sz w:val="22"/>
                <w:szCs w:val="22"/>
              </w:rPr>
              <w:t xml:space="preserve">og mere bundne opgaver: </w:t>
            </w:r>
          </w:p>
          <w:p w:rsidR="00F1041A" w:rsidRDefault="00F1041A" w:rsidP="00407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1041A" w:rsidRDefault="00F1041A" w:rsidP="004072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Skriveøvelse 1.a+b og 2 fra ”Skriveøvelser til HF”</w:t>
            </w:r>
          </w:p>
          <w:p w:rsidR="00F1041A" w:rsidRDefault="00F1041A" w:rsidP="004072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Lynnovelle</w:t>
            </w:r>
          </w:p>
          <w:p w:rsidR="00F1041A" w:rsidRDefault="00F1041A" w:rsidP="004072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Miniprojekt - skrive et oplæg til fremlæggelse</w:t>
            </w:r>
          </w:p>
          <w:p w:rsidR="00F1041A" w:rsidRDefault="00F1041A" w:rsidP="004072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Skrive manuskript til en tale</w:t>
            </w:r>
          </w:p>
          <w:p w:rsidR="00A049BF" w:rsidRDefault="00A049BF" w:rsidP="004072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Debatindlæg: skrump dig smuk. Procesorienteret skriveforløb</w:t>
            </w:r>
          </w:p>
          <w:p w:rsidR="00F1041A" w:rsidRDefault="00A049BF" w:rsidP="004072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Debatindlæg: fattigdom i DK. P</w:t>
            </w:r>
            <w:r w:rsidR="00F1041A">
              <w:rPr>
                <w:rFonts w:asciiTheme="minorHAnsi" w:hAnsiTheme="minorHAnsi" w:cstheme="minorHAnsi"/>
                <w:sz w:val="22"/>
                <w:szCs w:val="22"/>
              </w:rPr>
              <w:t>rocesorienteret skriveforløb</w:t>
            </w:r>
          </w:p>
          <w:p w:rsidR="00744C64" w:rsidRPr="00AF48B0" w:rsidRDefault="00744C64" w:rsidP="00407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2A8F" w:rsidRPr="00AF48B0" w:rsidRDefault="00AB2A8F" w:rsidP="00353D9B">
            <w:pPr>
              <w:spacing w:after="20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2A8F" w:rsidRPr="00AF48B0" w:rsidTr="000F4D67">
        <w:tc>
          <w:tcPr>
            <w:tcW w:w="2122" w:type="dxa"/>
          </w:tcPr>
          <w:p w:rsidR="00AB2A8F" w:rsidRPr="00AF48B0" w:rsidRDefault="00AB2A8F" w:rsidP="004B65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>Omfang</w:t>
            </w:r>
          </w:p>
          <w:p w:rsidR="00AB2A8F" w:rsidRPr="00AF48B0" w:rsidRDefault="00AB2A8F" w:rsidP="004B65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507429" w:rsidRPr="00AF48B0" w:rsidRDefault="00934928" w:rsidP="004B65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Anvendt uddannelsestid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fordybelsestid + intro, forarbejde og feedbackaktiviteter i undervisningen.</w:t>
            </w:r>
            <w:r w:rsidR="00FA4B27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Ca. 35 sider</w:t>
            </w:r>
          </w:p>
        </w:tc>
      </w:tr>
      <w:tr w:rsidR="00AB2A8F" w:rsidRPr="00AF48B0" w:rsidTr="000F4D67">
        <w:tc>
          <w:tcPr>
            <w:tcW w:w="2122" w:type="dxa"/>
          </w:tcPr>
          <w:p w:rsidR="00AB2A8F" w:rsidRPr="00AF48B0" w:rsidRDefault="00AB2A8F" w:rsidP="004B65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>Særlige fokuspunkter</w:t>
            </w:r>
          </w:p>
        </w:tc>
        <w:tc>
          <w:tcPr>
            <w:tcW w:w="7506" w:type="dxa"/>
          </w:tcPr>
          <w:p w:rsidR="00F1041A" w:rsidRPr="00AF48B0" w:rsidRDefault="00F1041A" w:rsidP="00F104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 forbindelse med skriveopgaverne er der arbejdet med:</w:t>
            </w:r>
          </w:p>
          <w:p w:rsidR="00F1041A" w:rsidRPr="00AF48B0" w:rsidRDefault="00F1041A" w:rsidP="00F104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- formalia ved præsentation af en tekst</w:t>
            </w:r>
          </w:p>
          <w:p w:rsidR="00F1041A" w:rsidRPr="00AF48B0" w:rsidRDefault="00F1041A" w:rsidP="00F104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- kompositionen i genrerne tale, debatindlæg og analyserende artikel</w:t>
            </w:r>
          </w:p>
          <w:p w:rsidR="00F1041A" w:rsidRPr="00AF48B0" w:rsidRDefault="00F1041A" w:rsidP="00F104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- indledning og afslutning</w:t>
            </w:r>
          </w:p>
          <w:p w:rsidR="00F1041A" w:rsidRDefault="00F1041A" w:rsidP="00F104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- inddeling i afsnit</w:t>
            </w:r>
          </w:p>
          <w:p w:rsidR="00251B4B" w:rsidRDefault="00251B4B" w:rsidP="00251B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- citatteknik og fodnoter</w:t>
            </w:r>
          </w:p>
          <w:p w:rsidR="00251B4B" w:rsidRPr="00AF48B0" w:rsidRDefault="00251B4B" w:rsidP="00F104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- argumentation - brug af belæg </w:t>
            </w:r>
          </w:p>
          <w:p w:rsidR="00F1041A" w:rsidRPr="00AF48B0" w:rsidRDefault="00F1041A" w:rsidP="00F104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ordforråd</w:t>
            </w:r>
          </w:p>
          <w:p w:rsidR="00F1041A" w:rsidRDefault="00F1041A" w:rsidP="00F104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- grammatisk korrekthed</w:t>
            </w:r>
          </w:p>
          <w:p w:rsidR="00F1041A" w:rsidRPr="00AF48B0" w:rsidRDefault="00F1041A" w:rsidP="00F104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Der er skrevet manuskript til et oplæg om eventyr og en tale i tilknytning til forløb om mundtlighed, der strakte sig mellem forløb nr.  2 og 3.</w:t>
            </w:r>
          </w:p>
          <w:p w:rsidR="00744C64" w:rsidRPr="00AF48B0" w:rsidRDefault="00744C64" w:rsidP="00F104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2A8F" w:rsidRPr="00AF48B0" w:rsidTr="000F4D67">
        <w:tc>
          <w:tcPr>
            <w:tcW w:w="2122" w:type="dxa"/>
          </w:tcPr>
          <w:p w:rsidR="00AB2A8F" w:rsidRPr="00AF48B0" w:rsidRDefault="00AB2A8F" w:rsidP="004B65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Væsentligste arbejdsformer</w:t>
            </w:r>
          </w:p>
        </w:tc>
        <w:tc>
          <w:tcPr>
            <w:tcW w:w="7506" w:type="dxa"/>
          </w:tcPr>
          <w:p w:rsidR="00744C64" w:rsidRDefault="00744C64" w:rsidP="00744C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Individuelle skriveopgaver og samskrivning</w:t>
            </w:r>
          </w:p>
          <w:p w:rsidR="00744C64" w:rsidRPr="00AF48B0" w:rsidRDefault="00744C64" w:rsidP="00744C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Procesorienteret skrivning</w:t>
            </w:r>
          </w:p>
          <w:p w:rsidR="00744C64" w:rsidRPr="00AF48B0" w:rsidRDefault="00744C64" w:rsidP="00744C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Forskellige feedbackaktiviteter</w:t>
            </w:r>
          </w:p>
          <w:p w:rsidR="00AB2A8F" w:rsidRPr="00AF48B0" w:rsidRDefault="00AB2A8F" w:rsidP="00A13E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B2A8F" w:rsidRPr="00AF48B0" w:rsidRDefault="00FC626B" w:rsidP="00AB2A8F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AB2A8F" w:rsidRPr="00AF48B0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D60B6E" w:rsidRPr="00AF48B0" w:rsidRDefault="00D60B6E">
      <w:pPr>
        <w:rPr>
          <w:rFonts w:asciiTheme="minorHAnsi" w:hAnsiTheme="minorHAnsi" w:cstheme="minorHAnsi"/>
          <w:sz w:val="22"/>
          <w:szCs w:val="22"/>
        </w:rPr>
      </w:pPr>
    </w:p>
    <w:p w:rsidR="00AB2A8F" w:rsidRPr="00AF48B0" w:rsidRDefault="00AB2A8F" w:rsidP="00AB2A8F">
      <w:pPr>
        <w:rPr>
          <w:rFonts w:asciiTheme="minorHAnsi" w:hAnsiTheme="minorHAnsi" w:cstheme="minorHAnsi"/>
          <w:b/>
          <w:sz w:val="22"/>
          <w:szCs w:val="22"/>
        </w:rPr>
      </w:pPr>
      <w:r w:rsidRPr="00AF48B0">
        <w:rPr>
          <w:rFonts w:asciiTheme="minorHAnsi" w:hAnsiTheme="minorHAnsi" w:cstheme="minorHAnsi"/>
          <w:b/>
          <w:sz w:val="22"/>
          <w:szCs w:val="22"/>
        </w:rPr>
        <w:t>Beskrivelse af det enkelte undervisningsforløb (1 skema for hvert forløb)</w:t>
      </w:r>
    </w:p>
    <w:p w:rsidR="00AB2A8F" w:rsidRPr="00AF48B0" w:rsidRDefault="00FC626B" w:rsidP="00AB2A8F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AB2A8F" w:rsidRPr="00AF48B0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AB2A8F" w:rsidRPr="00AF48B0" w:rsidRDefault="00AB2A8F" w:rsidP="00AB2A8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506"/>
      </w:tblGrid>
      <w:tr w:rsidR="00DB4387" w:rsidRPr="00AF48B0" w:rsidTr="000F4D67">
        <w:tc>
          <w:tcPr>
            <w:tcW w:w="2122" w:type="dxa"/>
          </w:tcPr>
          <w:p w:rsidR="00AB2A8F" w:rsidRPr="00AF48B0" w:rsidRDefault="00AB2A8F" w:rsidP="004B65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9" w:name="Titel11"/>
            <w:r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>Titel 11</w:t>
            </w:r>
          </w:p>
          <w:bookmarkEnd w:id="9"/>
          <w:p w:rsidR="00AB2A8F" w:rsidRPr="00AF48B0" w:rsidRDefault="00AB2A8F" w:rsidP="004B65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AB2A8F" w:rsidRPr="00AF48B0" w:rsidRDefault="00F30E86" w:rsidP="000371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Skriftligt arbejde II</w:t>
            </w:r>
          </w:p>
        </w:tc>
      </w:tr>
      <w:tr w:rsidR="00DB4387" w:rsidRPr="00AF48B0" w:rsidTr="000F4D67">
        <w:tc>
          <w:tcPr>
            <w:tcW w:w="2122" w:type="dxa"/>
          </w:tcPr>
          <w:p w:rsidR="00AB2A8F" w:rsidRPr="00AF48B0" w:rsidRDefault="00AB2A8F" w:rsidP="004B65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>Indhold</w:t>
            </w:r>
          </w:p>
        </w:tc>
        <w:tc>
          <w:tcPr>
            <w:tcW w:w="7506" w:type="dxa"/>
          </w:tcPr>
          <w:p w:rsidR="00407270" w:rsidRDefault="00407270" w:rsidP="004072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Træning af eksamensgenrerne</w:t>
            </w:r>
          </w:p>
          <w:p w:rsidR="00A049BF" w:rsidRDefault="00A049BF" w:rsidP="004072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Skrivning af opgaver med følgende fokus:</w:t>
            </w:r>
          </w:p>
          <w:p w:rsidR="006215DA" w:rsidRDefault="006215DA" w:rsidP="004072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Analyserende artikel om novellen ”Storebælt” af Kathrine Marie Guldager.</w:t>
            </w:r>
          </w:p>
          <w:p w:rsidR="006215DA" w:rsidRDefault="006215DA" w:rsidP="004072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Analyserende artikel om novellen ”Latter” af Naja Maria Aidt</w:t>
            </w:r>
            <w:r w:rsidR="00A049B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6215DA" w:rsidRDefault="006215DA" w:rsidP="004072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Analyserende artikel om brugen af humor i reklamefilm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Interflora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og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Elretur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6215DA" w:rsidRDefault="006215DA" w:rsidP="004072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Analyserende artikel om ”Blodets bånd”</w:t>
            </w:r>
          </w:p>
          <w:p w:rsidR="006215DA" w:rsidRDefault="006215DA" w:rsidP="004072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Debatterende artikel om </w:t>
            </w:r>
            <w:r w:rsidR="00A049BF">
              <w:rPr>
                <w:rFonts w:asciiTheme="minorHAnsi" w:hAnsiTheme="minorHAnsi" w:cstheme="minorHAnsi"/>
                <w:sz w:val="22"/>
                <w:szCs w:val="22"/>
              </w:rPr>
              <w:t>konstruktive nyheder</w:t>
            </w:r>
          </w:p>
          <w:p w:rsidR="00A049BF" w:rsidRDefault="00A049BF" w:rsidP="004072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Terminsprøve, eksamenssæt Dansk A. 24.5.2019. </w:t>
            </w:r>
          </w:p>
          <w:p w:rsidR="00AB2A8F" w:rsidRDefault="00AB2A8F" w:rsidP="00251B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4928" w:rsidRPr="00AF48B0" w:rsidRDefault="00934928" w:rsidP="00251B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Opgaverne er løst sideløbende med forløb 6-9 og har fungeret som repetition/træning af stof, der er arbejdet med i forløbene.</w:t>
            </w:r>
          </w:p>
        </w:tc>
      </w:tr>
      <w:tr w:rsidR="00DB4387" w:rsidRPr="00AF48B0" w:rsidTr="000F4D67">
        <w:tc>
          <w:tcPr>
            <w:tcW w:w="2122" w:type="dxa"/>
          </w:tcPr>
          <w:p w:rsidR="00AB2A8F" w:rsidRPr="00AF48B0" w:rsidRDefault="00AB2A8F" w:rsidP="004B65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>Omfang</w:t>
            </w:r>
          </w:p>
          <w:p w:rsidR="00AB2A8F" w:rsidRPr="00AF48B0" w:rsidRDefault="00AB2A8F" w:rsidP="004B65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CA0EE4" w:rsidRPr="00AF48B0" w:rsidRDefault="00AB2A8F" w:rsidP="004B65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Anvendt uddannelsestid</w:t>
            </w:r>
            <w:r w:rsidR="00934928">
              <w:rPr>
                <w:rFonts w:asciiTheme="minorHAnsi" w:hAnsiTheme="minorHAnsi" w:cstheme="minorHAnsi"/>
                <w:sz w:val="22"/>
                <w:szCs w:val="22"/>
              </w:rPr>
              <w:t>: fordybelsestid + intro, forarbejde og feedbackaktiviteter i undervisningen.</w:t>
            </w:r>
          </w:p>
        </w:tc>
      </w:tr>
      <w:tr w:rsidR="00DB4387" w:rsidRPr="00AF48B0" w:rsidTr="000F4D67">
        <w:tc>
          <w:tcPr>
            <w:tcW w:w="2122" w:type="dxa"/>
          </w:tcPr>
          <w:p w:rsidR="00AB2A8F" w:rsidRPr="00AF48B0" w:rsidRDefault="00AB2A8F" w:rsidP="004B65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>Særlige fokuspunkter</w:t>
            </w:r>
          </w:p>
        </w:tc>
        <w:tc>
          <w:tcPr>
            <w:tcW w:w="7506" w:type="dxa"/>
          </w:tcPr>
          <w:p w:rsidR="006215DA" w:rsidRDefault="00251B4B" w:rsidP="00251B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Arbejde med tekstens indhold og sprog:</w:t>
            </w:r>
          </w:p>
          <w:p w:rsidR="006215DA" w:rsidRPr="00AF48B0" w:rsidRDefault="006215DA" w:rsidP="00251B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forståelse af krav til forskellige opgavegenrer</w:t>
            </w:r>
          </w:p>
          <w:p w:rsidR="00251B4B" w:rsidRPr="006215DA" w:rsidRDefault="006215DA" w:rsidP="00251B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- indledning og afslutning</w:t>
            </w:r>
          </w:p>
          <w:p w:rsidR="00251B4B" w:rsidRPr="00AF48B0" w:rsidRDefault="00251B4B" w:rsidP="00251B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-”den røde trå</w:t>
            </w:r>
            <w:r w:rsidR="006215DA">
              <w:rPr>
                <w:rFonts w:asciiTheme="minorHAnsi" w:hAnsiTheme="minorHAnsi" w:cstheme="minorHAnsi"/>
                <w:sz w:val="22"/>
                <w:szCs w:val="22"/>
              </w:rPr>
              <w:t>d”</w:t>
            </w:r>
          </w:p>
          <w:p w:rsidR="00251B4B" w:rsidRPr="00AF48B0" w:rsidRDefault="00251B4B" w:rsidP="00251B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- indre tekstsammenhæng </w:t>
            </w:r>
          </w:p>
          <w:p w:rsidR="00251B4B" w:rsidRPr="00AF48B0" w:rsidRDefault="00251B4B" w:rsidP="00251B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- grammatisk korrekthed</w:t>
            </w:r>
          </w:p>
          <w:p w:rsidR="00251B4B" w:rsidRPr="00AF48B0" w:rsidRDefault="00251B4B" w:rsidP="00251B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- retskrivning, herunder korrekt tegnsætning </w:t>
            </w:r>
          </w:p>
          <w:p w:rsidR="00251B4B" w:rsidRPr="00AF48B0" w:rsidRDefault="00251B4B" w:rsidP="00251B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- ordforråd, danskfagligt sprog og formuleringer</w:t>
            </w:r>
          </w:p>
          <w:p w:rsidR="00251B4B" w:rsidRPr="00AF48B0" w:rsidRDefault="00251B4B" w:rsidP="00251B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- citatteknik og fodnoter</w:t>
            </w:r>
            <w:r w:rsidR="00A6104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251B4B" w:rsidRPr="00AF48B0" w:rsidRDefault="00251B4B" w:rsidP="00251B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1B4B" w:rsidRPr="006215DA" w:rsidRDefault="00251B4B" w:rsidP="00251B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5DA">
              <w:rPr>
                <w:rFonts w:asciiTheme="minorHAnsi" w:hAnsiTheme="minorHAnsi" w:cstheme="minorHAnsi"/>
                <w:sz w:val="22"/>
                <w:szCs w:val="22"/>
              </w:rPr>
              <w:t>Arbejde med forskellige responsprocesser:</w:t>
            </w:r>
          </w:p>
          <w:p w:rsidR="00251B4B" w:rsidRPr="006215DA" w:rsidRDefault="00251B4B" w:rsidP="00251B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5DA">
              <w:rPr>
                <w:rFonts w:asciiTheme="minorHAnsi" w:hAnsiTheme="minorHAnsi" w:cstheme="minorHAnsi"/>
                <w:sz w:val="22"/>
                <w:szCs w:val="22"/>
              </w:rPr>
              <w:t>-”den gode opgave”: kriterier og vurdering af kvalitet</w:t>
            </w:r>
          </w:p>
          <w:p w:rsidR="00AB2A8F" w:rsidRPr="00AF48B0" w:rsidRDefault="00251B4B" w:rsidP="006215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5DA">
              <w:rPr>
                <w:rFonts w:asciiTheme="minorHAnsi" w:hAnsiTheme="minorHAnsi" w:cstheme="minorHAnsi"/>
                <w:sz w:val="22"/>
                <w:szCs w:val="22"/>
              </w:rPr>
              <w:t>-peer-respons</w:t>
            </w:r>
            <w:r w:rsidR="006215DA" w:rsidRPr="006215DA">
              <w:rPr>
                <w:rFonts w:asciiTheme="minorHAnsi" w:hAnsiTheme="minorHAnsi" w:cstheme="minorHAnsi"/>
                <w:sz w:val="22"/>
                <w:szCs w:val="22"/>
              </w:rPr>
              <w:t xml:space="preserve"> - som en del af procesorienteret skrivning med genafleveringer. </w:t>
            </w:r>
          </w:p>
        </w:tc>
      </w:tr>
      <w:tr w:rsidR="00DB4387" w:rsidRPr="00AF48B0" w:rsidTr="000F4D67">
        <w:tc>
          <w:tcPr>
            <w:tcW w:w="2122" w:type="dxa"/>
          </w:tcPr>
          <w:p w:rsidR="00AB2A8F" w:rsidRPr="00AF48B0" w:rsidRDefault="00AB2A8F" w:rsidP="004B65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>Væsentligste arbejdsformer</w:t>
            </w:r>
          </w:p>
        </w:tc>
        <w:tc>
          <w:tcPr>
            <w:tcW w:w="7506" w:type="dxa"/>
          </w:tcPr>
          <w:p w:rsidR="00407270" w:rsidRPr="00AF48B0" w:rsidRDefault="00407270" w:rsidP="004072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Fælles forberedelse af opgaver</w:t>
            </w:r>
          </w:p>
          <w:p w:rsidR="00407270" w:rsidRPr="00AF48B0" w:rsidRDefault="00407270" w:rsidP="004072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Individuelle skriveprocesser</w:t>
            </w:r>
          </w:p>
          <w:p w:rsidR="00407270" w:rsidRPr="00AF48B0" w:rsidRDefault="00407270" w:rsidP="004072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Procesorienteret skrivning</w:t>
            </w:r>
          </w:p>
          <w:p w:rsidR="00AB2A8F" w:rsidRPr="00AF48B0" w:rsidRDefault="00407270" w:rsidP="006A04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Peer-feedback i grupper</w:t>
            </w:r>
          </w:p>
        </w:tc>
      </w:tr>
    </w:tbl>
    <w:p w:rsidR="00AB2A8F" w:rsidRPr="00AF48B0" w:rsidRDefault="00FC626B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AB2A8F" w:rsidRPr="00AF48B0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  <w:bookmarkStart w:id="10" w:name="_GoBack"/>
      <w:bookmarkEnd w:id="10"/>
    </w:p>
    <w:sectPr w:rsidR="00AB2A8F" w:rsidRPr="00AF48B0" w:rsidSect="00235BD9">
      <w:headerReference w:type="default" r:id="rId27"/>
      <w:footerReference w:type="default" r:id="rId28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2E9" w:rsidRDefault="00E352E9">
      <w:r>
        <w:separator/>
      </w:r>
    </w:p>
  </w:endnote>
  <w:endnote w:type="continuationSeparator" w:id="0">
    <w:p w:rsidR="00E352E9" w:rsidRDefault="00E35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26B" w:rsidRDefault="00FC626B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14</w:t>
    </w:r>
    <w:r>
      <w:fldChar w:fldCharType="end"/>
    </w:r>
    <w:r>
      <w:t xml:space="preserve"> af </w:t>
    </w:r>
    <w:fldSimple w:instr=" NUMPAGES ">
      <w:r>
        <w:rPr>
          <w:noProof/>
        </w:rPr>
        <w:t>14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2E9" w:rsidRDefault="00E352E9">
      <w:r>
        <w:separator/>
      </w:r>
    </w:p>
  </w:footnote>
  <w:footnote w:type="continuationSeparator" w:id="0">
    <w:p w:rsidR="00E352E9" w:rsidRDefault="00E35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26B" w:rsidRDefault="00FC626B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4CC9"/>
    <w:multiLevelType w:val="hybridMultilevel"/>
    <w:tmpl w:val="4082504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416016"/>
    <w:multiLevelType w:val="hybridMultilevel"/>
    <w:tmpl w:val="E064D6B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913A0C"/>
    <w:multiLevelType w:val="hybridMultilevel"/>
    <w:tmpl w:val="C7CA46D8"/>
    <w:lvl w:ilvl="0" w:tplc="77DA77E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33BA1"/>
    <w:multiLevelType w:val="hybridMultilevel"/>
    <w:tmpl w:val="2E060B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C1501"/>
    <w:multiLevelType w:val="hybridMultilevel"/>
    <w:tmpl w:val="EA7411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E2A69"/>
    <w:multiLevelType w:val="hybridMultilevel"/>
    <w:tmpl w:val="67940926"/>
    <w:lvl w:ilvl="0" w:tplc="0406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 w15:restartNumberingAfterBreak="0">
    <w:nsid w:val="721F6D48"/>
    <w:multiLevelType w:val="hybridMultilevel"/>
    <w:tmpl w:val="614E559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37118"/>
    <w:rsid w:val="00053472"/>
    <w:rsid w:val="00061CF4"/>
    <w:rsid w:val="00065E07"/>
    <w:rsid w:val="0007120B"/>
    <w:rsid w:val="000732E9"/>
    <w:rsid w:val="00073D5A"/>
    <w:rsid w:val="00075256"/>
    <w:rsid w:val="0008435A"/>
    <w:rsid w:val="0008545B"/>
    <w:rsid w:val="00086E53"/>
    <w:rsid w:val="00091541"/>
    <w:rsid w:val="000B4186"/>
    <w:rsid w:val="000C51B0"/>
    <w:rsid w:val="000F4D67"/>
    <w:rsid w:val="00102A2C"/>
    <w:rsid w:val="00111A72"/>
    <w:rsid w:val="001258C9"/>
    <w:rsid w:val="0014225B"/>
    <w:rsid w:val="00144A6A"/>
    <w:rsid w:val="00147905"/>
    <w:rsid w:val="00154238"/>
    <w:rsid w:val="00187812"/>
    <w:rsid w:val="001920A4"/>
    <w:rsid w:val="001A7865"/>
    <w:rsid w:val="0020764D"/>
    <w:rsid w:val="00216D64"/>
    <w:rsid w:val="002246AA"/>
    <w:rsid w:val="00225C93"/>
    <w:rsid w:val="0022762A"/>
    <w:rsid w:val="00233AAB"/>
    <w:rsid w:val="00235BD9"/>
    <w:rsid w:val="002360A1"/>
    <w:rsid w:val="00243E6D"/>
    <w:rsid w:val="00246F4C"/>
    <w:rsid w:val="00251B4B"/>
    <w:rsid w:val="00266176"/>
    <w:rsid w:val="00276E26"/>
    <w:rsid w:val="002C1D7C"/>
    <w:rsid w:val="002F5059"/>
    <w:rsid w:val="00312BE5"/>
    <w:rsid w:val="00322E7F"/>
    <w:rsid w:val="003447B2"/>
    <w:rsid w:val="00353D9B"/>
    <w:rsid w:val="003A20FF"/>
    <w:rsid w:val="003A7C54"/>
    <w:rsid w:val="003C4B06"/>
    <w:rsid w:val="003E1C08"/>
    <w:rsid w:val="003E719C"/>
    <w:rsid w:val="003F3F0B"/>
    <w:rsid w:val="00407270"/>
    <w:rsid w:val="00414D4B"/>
    <w:rsid w:val="004341E7"/>
    <w:rsid w:val="00452279"/>
    <w:rsid w:val="00454197"/>
    <w:rsid w:val="00460D84"/>
    <w:rsid w:val="0046111C"/>
    <w:rsid w:val="00464338"/>
    <w:rsid w:val="004816CE"/>
    <w:rsid w:val="004A5154"/>
    <w:rsid w:val="004B4443"/>
    <w:rsid w:val="004B65AA"/>
    <w:rsid w:val="004C0E0E"/>
    <w:rsid w:val="004E1899"/>
    <w:rsid w:val="004E5E22"/>
    <w:rsid w:val="004F48D5"/>
    <w:rsid w:val="00500BB1"/>
    <w:rsid w:val="0050174A"/>
    <w:rsid w:val="005021B3"/>
    <w:rsid w:val="00507429"/>
    <w:rsid w:val="005437DE"/>
    <w:rsid w:val="00546530"/>
    <w:rsid w:val="00550CD6"/>
    <w:rsid w:val="0055612E"/>
    <w:rsid w:val="00596F1E"/>
    <w:rsid w:val="005D284A"/>
    <w:rsid w:val="005E0E26"/>
    <w:rsid w:val="005E1E46"/>
    <w:rsid w:val="005E6183"/>
    <w:rsid w:val="00601AD6"/>
    <w:rsid w:val="00610880"/>
    <w:rsid w:val="006128BC"/>
    <w:rsid w:val="00616226"/>
    <w:rsid w:val="006215DA"/>
    <w:rsid w:val="00625633"/>
    <w:rsid w:val="006521F9"/>
    <w:rsid w:val="006749D4"/>
    <w:rsid w:val="00690A7B"/>
    <w:rsid w:val="006A04CE"/>
    <w:rsid w:val="006C3907"/>
    <w:rsid w:val="006D259B"/>
    <w:rsid w:val="007104AC"/>
    <w:rsid w:val="007251C7"/>
    <w:rsid w:val="00737C33"/>
    <w:rsid w:val="00744C64"/>
    <w:rsid w:val="00750862"/>
    <w:rsid w:val="00753268"/>
    <w:rsid w:val="00754F18"/>
    <w:rsid w:val="007554AB"/>
    <w:rsid w:val="00755959"/>
    <w:rsid w:val="007665CD"/>
    <w:rsid w:val="00775747"/>
    <w:rsid w:val="007B5BDB"/>
    <w:rsid w:val="007C0CB2"/>
    <w:rsid w:val="007C2F77"/>
    <w:rsid w:val="007D09B2"/>
    <w:rsid w:val="007D3EE3"/>
    <w:rsid w:val="007F6057"/>
    <w:rsid w:val="008158DF"/>
    <w:rsid w:val="0082402C"/>
    <w:rsid w:val="008455C9"/>
    <w:rsid w:val="0085393E"/>
    <w:rsid w:val="00860315"/>
    <w:rsid w:val="008813A3"/>
    <w:rsid w:val="008A7137"/>
    <w:rsid w:val="008A724E"/>
    <w:rsid w:val="008B75EF"/>
    <w:rsid w:val="008C3806"/>
    <w:rsid w:val="008D1354"/>
    <w:rsid w:val="008D247C"/>
    <w:rsid w:val="008D4DE9"/>
    <w:rsid w:val="008E44C3"/>
    <w:rsid w:val="008F140E"/>
    <w:rsid w:val="009010C0"/>
    <w:rsid w:val="00920032"/>
    <w:rsid w:val="00923FFA"/>
    <w:rsid w:val="009324C9"/>
    <w:rsid w:val="00934928"/>
    <w:rsid w:val="0094366B"/>
    <w:rsid w:val="0098260C"/>
    <w:rsid w:val="009C1370"/>
    <w:rsid w:val="009C1803"/>
    <w:rsid w:val="009C61AF"/>
    <w:rsid w:val="009D17E3"/>
    <w:rsid w:val="009D472C"/>
    <w:rsid w:val="009F7776"/>
    <w:rsid w:val="00A0204F"/>
    <w:rsid w:val="00A049BF"/>
    <w:rsid w:val="00A10778"/>
    <w:rsid w:val="00A13E9F"/>
    <w:rsid w:val="00A6104D"/>
    <w:rsid w:val="00A64704"/>
    <w:rsid w:val="00A734AB"/>
    <w:rsid w:val="00A74564"/>
    <w:rsid w:val="00A8063D"/>
    <w:rsid w:val="00A81A07"/>
    <w:rsid w:val="00A9456E"/>
    <w:rsid w:val="00AB2A8F"/>
    <w:rsid w:val="00AD7179"/>
    <w:rsid w:val="00AF48B0"/>
    <w:rsid w:val="00B25F96"/>
    <w:rsid w:val="00B36D1E"/>
    <w:rsid w:val="00B42DC1"/>
    <w:rsid w:val="00B46E5A"/>
    <w:rsid w:val="00B52C2F"/>
    <w:rsid w:val="00B63072"/>
    <w:rsid w:val="00B93018"/>
    <w:rsid w:val="00B950EA"/>
    <w:rsid w:val="00BB22F1"/>
    <w:rsid w:val="00BD2215"/>
    <w:rsid w:val="00BD281A"/>
    <w:rsid w:val="00BD6433"/>
    <w:rsid w:val="00C4696B"/>
    <w:rsid w:val="00C52FD9"/>
    <w:rsid w:val="00C60238"/>
    <w:rsid w:val="00C8144A"/>
    <w:rsid w:val="00C8382D"/>
    <w:rsid w:val="00C864FE"/>
    <w:rsid w:val="00CA0EE4"/>
    <w:rsid w:val="00CB3A98"/>
    <w:rsid w:val="00CC0155"/>
    <w:rsid w:val="00CD25FC"/>
    <w:rsid w:val="00CE54DA"/>
    <w:rsid w:val="00D2145A"/>
    <w:rsid w:val="00D258E6"/>
    <w:rsid w:val="00D51490"/>
    <w:rsid w:val="00D51FD5"/>
    <w:rsid w:val="00D60B6E"/>
    <w:rsid w:val="00D63855"/>
    <w:rsid w:val="00D80FB6"/>
    <w:rsid w:val="00D93A7C"/>
    <w:rsid w:val="00DA570F"/>
    <w:rsid w:val="00DA5C8C"/>
    <w:rsid w:val="00DB4387"/>
    <w:rsid w:val="00DB4F68"/>
    <w:rsid w:val="00DD1B6F"/>
    <w:rsid w:val="00DF15EB"/>
    <w:rsid w:val="00E155F2"/>
    <w:rsid w:val="00E2088E"/>
    <w:rsid w:val="00E352E9"/>
    <w:rsid w:val="00E51F89"/>
    <w:rsid w:val="00E720F8"/>
    <w:rsid w:val="00E93E76"/>
    <w:rsid w:val="00EA6BD9"/>
    <w:rsid w:val="00EB1C94"/>
    <w:rsid w:val="00EB6AFC"/>
    <w:rsid w:val="00EC1872"/>
    <w:rsid w:val="00ED2527"/>
    <w:rsid w:val="00EE0DDC"/>
    <w:rsid w:val="00F07313"/>
    <w:rsid w:val="00F1041A"/>
    <w:rsid w:val="00F2516B"/>
    <w:rsid w:val="00F25656"/>
    <w:rsid w:val="00F304FF"/>
    <w:rsid w:val="00F30E86"/>
    <w:rsid w:val="00F40A19"/>
    <w:rsid w:val="00F45225"/>
    <w:rsid w:val="00F74381"/>
    <w:rsid w:val="00FA4254"/>
    <w:rsid w:val="00FA4B27"/>
    <w:rsid w:val="00FB7D23"/>
    <w:rsid w:val="00FC626B"/>
    <w:rsid w:val="00FF17B0"/>
    <w:rsid w:val="00FF2719"/>
    <w:rsid w:val="00FF342A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6CF29A"/>
  <w15:docId w15:val="{5241C89B-44E1-4DAB-B02F-92EE9B4F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5E61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8D247C"/>
    <w:rPr>
      <w:rFonts w:ascii="Garamond" w:hAnsi="Garamond"/>
      <w:sz w:val="24"/>
      <w:szCs w:val="24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8D247C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D247C"/>
    <w:rPr>
      <w:rFonts w:asciiTheme="minorHAnsi" w:eastAsiaTheme="minorHAnsi" w:hAnsiTheme="minorHAnsi" w:cstheme="minorBidi"/>
      <w:lang w:eastAsia="en-US"/>
    </w:rPr>
  </w:style>
  <w:style w:type="character" w:styleId="Fodnotehenvisning">
    <w:name w:val="footnote reference"/>
    <w:basedOn w:val="Standardskrifttypeiafsnit"/>
    <w:uiPriority w:val="99"/>
    <w:semiHidden/>
    <w:unhideWhenUsed/>
    <w:rsid w:val="008D247C"/>
    <w:rPr>
      <w:vertAlign w:val="superscript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0B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0B6E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F74381"/>
    <w:rPr>
      <w:color w:val="605E5C"/>
      <w:shd w:val="clear" w:color="auto" w:fill="E1DFDD"/>
    </w:rPr>
  </w:style>
  <w:style w:type="character" w:customStyle="1" w:styleId="ng-directive">
    <w:name w:val="ng-directive"/>
    <w:basedOn w:val="Standardskrifttypeiafsnit"/>
    <w:rsid w:val="00192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nsksiderne.dk/index.php?id=7029" TargetMode="External"/><Relationship Id="rId13" Type="http://schemas.openxmlformats.org/officeDocument/2006/relationships/hyperlink" Target="http://journalisten.dk/aarets-pressefoto-2013-se-vinderne" TargetMode="External"/><Relationship Id="rId18" Type="http://schemas.openxmlformats.org/officeDocument/2006/relationships/hyperlink" Target="https://www.youtube.com/watch?v=mIh_ZGlyc3s" TargetMode="External"/><Relationship Id="rId26" Type="http://schemas.openxmlformats.org/officeDocument/2006/relationships/hyperlink" Target="https://www.youtube.com/watch?v=tHXKLk2j_I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ansksiderne.dk" TargetMode="External"/><Relationship Id="rId7" Type="http://schemas.openxmlformats.org/officeDocument/2006/relationships/hyperlink" Target="https://www.youtube.com/watch?v=CB063m9aF-g" TargetMode="External"/><Relationship Id="rId12" Type="http://schemas.openxmlformats.org/officeDocument/2006/relationships/hyperlink" Target="https://www.bt.dk/danmark/aarets-pressefoto-2016-se-de-bedste-billeder-fra-dansk-presse" TargetMode="External"/><Relationship Id="rId17" Type="http://schemas.openxmlformats.org/officeDocument/2006/relationships/hyperlink" Target="https://www.youtube.com/watch?v=LE2-ekwosGI" TargetMode="External"/><Relationship Id="rId25" Type="http://schemas.openxmlformats.org/officeDocument/2006/relationships/hyperlink" Target="https://www.youtube.com/watch?v=oWGMEoZUON0" TargetMode="External"/><Relationship Id="rId2" Type="http://schemas.openxmlformats.org/officeDocument/2006/relationships/styles" Target="styles.xml"/><Relationship Id="rId16" Type="http://schemas.openxmlformats.org/officeDocument/2006/relationships/hyperlink" Target="https://bureaubiz.dk/interfloras-mors-dag-film-branchehilsen/" TargetMode="External"/><Relationship Id="rId20" Type="http://schemas.openxmlformats.org/officeDocument/2006/relationships/hyperlink" Target="https://www.youtube.com/watch?v=RVvaT46HabA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anmarkshistorien.dk/leksikon-og-kilder/vis/materiale/avisen-1634/" TargetMode="External"/><Relationship Id="rId24" Type="http://schemas.openxmlformats.org/officeDocument/2006/relationships/hyperlink" Target="https://www.youtube.com/watch?v=gjhIZtDf6EQ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329Bc8A7t_0" TargetMode="External"/><Relationship Id="rId23" Type="http://schemas.openxmlformats.org/officeDocument/2006/relationships/hyperlink" Target="https://www.youtube.com/watch?v=5BZit5w-giA" TargetMode="External"/><Relationship Id="rId28" Type="http://schemas.openxmlformats.org/officeDocument/2006/relationships/footer" Target="footer1.xml"/><Relationship Id="rId10" Type="http://schemas.openxmlformats.org/officeDocument/2006/relationships/hyperlink" Target="http://danmarkshistorien.dk/leksikon-og-kilder/vis/materiale/massemedierne-1800/" TargetMode="External"/><Relationship Id="rId19" Type="http://schemas.openxmlformats.org/officeDocument/2006/relationships/hyperlink" Target="https://www.youtube.com/watch?v=jBSoMiG94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iu.dk" TargetMode="External"/><Relationship Id="rId14" Type="http://schemas.openxmlformats.org/officeDocument/2006/relationships/hyperlink" Target="http://journalisten.dk/aarets-pressefoto-2013-se-vinderne" TargetMode="External"/><Relationship Id="rId22" Type="http://schemas.openxmlformats.org/officeDocument/2006/relationships/hyperlink" Target="https://www.gymdansk.dk/typer-af-dokumentarfilm.html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13</Pages>
  <Words>3233</Words>
  <Characters>19727</Characters>
  <Application>Microsoft Office Word</Application>
  <DocSecurity>0</DocSecurity>
  <Lines>164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22915</CharactersWithSpaces>
  <SharedDoc>false</SharedDoc>
  <HLinks>
    <vt:vector size="234" baseType="variant">
      <vt:variant>
        <vt:i4>1048582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3997804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Titel13</vt:lpwstr>
      </vt:variant>
      <vt:variant>
        <vt:i4>3997804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Titel12</vt:lpwstr>
      </vt:variant>
      <vt:variant>
        <vt:i4>3997804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Titel11</vt:lpwstr>
      </vt:variant>
      <vt:variant>
        <vt:i4>3997804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Titel10</vt:lpwstr>
      </vt:variant>
      <vt:variant>
        <vt:i4>3473516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Titel9</vt:lpwstr>
      </vt:variant>
      <vt:variant>
        <vt:i4>3407980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Titel8</vt:lpwstr>
      </vt:variant>
      <vt:variant>
        <vt:i4>3866732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Titel7</vt:lpwstr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Lise Lysgaard Espersen</cp:lastModifiedBy>
  <cp:revision>51</cp:revision>
  <cp:lastPrinted>2019-04-29T17:45:00Z</cp:lastPrinted>
  <dcterms:created xsi:type="dcterms:W3CDTF">2020-04-21T08:18:00Z</dcterms:created>
  <dcterms:modified xsi:type="dcterms:W3CDTF">2020-05-11T07:01:00Z</dcterms:modified>
</cp:coreProperties>
</file>